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BBDD" w14:textId="77777777" w:rsidR="00852022" w:rsidRDefault="007240DC" w:rsidP="007240DC">
      <w:pPr>
        <w:pStyle w:val="Heading1"/>
        <w:rPr>
          <w:b w:val="0"/>
        </w:rPr>
        <w:sectPr w:rsidR="00852022" w:rsidSect="0076589F">
          <w:type w:val="continuous"/>
          <w:pgSz w:w="12240" w:h="15840"/>
          <w:pgMar w:top="720" w:right="720" w:bottom="720" w:left="720" w:header="720" w:footer="720" w:gutter="0"/>
          <w:cols w:num="2" w:space="720" w:equalWidth="0">
            <w:col w:w="820" w:space="40"/>
            <w:col w:w="9940"/>
          </w:cols>
          <w:docGrid w:linePitch="299"/>
        </w:sectPr>
      </w:pPr>
      <w:r>
        <w:rPr>
          <w:b w:val="0"/>
        </w:rPr>
        <w:br w:type="column"/>
      </w:r>
    </w:p>
    <w:p w14:paraId="1940C64F" w14:textId="77777777" w:rsidR="00C92937" w:rsidRDefault="00854C58" w:rsidP="00852022">
      <w:pPr>
        <w:pStyle w:val="Heading1"/>
        <w:jc w:val="center"/>
      </w:pPr>
      <w:r>
        <w:lastRenderedPageBreak/>
        <w:t xml:space="preserve">PROCEDURES FOR </w:t>
      </w:r>
      <w:r w:rsidR="00852022">
        <w:t xml:space="preserve">AEDY </w:t>
      </w:r>
      <w:r>
        <w:t>COMPLAINT</w:t>
      </w:r>
      <w:r w:rsidR="007240DC">
        <w:t xml:space="preserve"> PROCESS</w:t>
      </w:r>
    </w:p>
    <w:p w14:paraId="650480F1" w14:textId="77777777" w:rsidR="007240DC" w:rsidRDefault="007240DC" w:rsidP="0076589F">
      <w:pPr>
        <w:pStyle w:val="Heading1"/>
        <w:ind w:left="0"/>
      </w:pPr>
    </w:p>
    <w:p w14:paraId="78D378E3" w14:textId="77777777" w:rsidR="007240DC" w:rsidRDefault="007240DC" w:rsidP="00852022">
      <w:pPr>
        <w:sectPr w:rsidR="007240DC" w:rsidSect="00852022">
          <w:type w:val="continuous"/>
          <w:pgSz w:w="12240" w:h="15840"/>
          <w:pgMar w:top="720" w:right="720" w:bottom="720" w:left="720" w:header="720" w:footer="720" w:gutter="0"/>
          <w:cols w:space="720"/>
          <w:docGrid w:linePitch="299"/>
        </w:sectPr>
      </w:pPr>
    </w:p>
    <w:p w14:paraId="63D18669" w14:textId="77777777" w:rsidR="007240DC" w:rsidRDefault="007240DC" w:rsidP="00852022">
      <w:pPr>
        <w:pStyle w:val="BodyText"/>
        <w:numPr>
          <w:ilvl w:val="0"/>
          <w:numId w:val="8"/>
        </w:numPr>
        <w:spacing w:line="261" w:lineRule="auto"/>
      </w:pPr>
      <w:r>
        <w:lastRenderedPageBreak/>
        <w:t xml:space="preserve">PURPOSE: </w:t>
      </w:r>
    </w:p>
    <w:p w14:paraId="781E6459" w14:textId="77777777" w:rsidR="00852022" w:rsidRDefault="00852022" w:rsidP="00852022">
      <w:pPr>
        <w:pStyle w:val="BodyText"/>
        <w:spacing w:line="261" w:lineRule="auto"/>
        <w:ind w:left="720"/>
      </w:pPr>
    </w:p>
    <w:p w14:paraId="40FCB45A" w14:textId="0F71C71A" w:rsidR="00C92937" w:rsidRDefault="007240DC" w:rsidP="00852022">
      <w:pPr>
        <w:pStyle w:val="BodyText"/>
        <w:spacing w:line="261" w:lineRule="auto"/>
        <w:ind w:left="720"/>
      </w:pPr>
      <w:r>
        <w:t>To provide procedures and g</w:t>
      </w:r>
      <w:r w:rsidR="00854C58">
        <w:t xml:space="preserve">eneral guidelines for the </w:t>
      </w:r>
      <w:r w:rsidR="00B83160">
        <w:t>AEDY</w:t>
      </w:r>
      <w:r w:rsidR="00FC5F9D">
        <w:t xml:space="preserve"> Constituent</w:t>
      </w:r>
      <w:r w:rsidR="00B83160">
        <w:t xml:space="preserve"> Complaint</w:t>
      </w:r>
      <w:r>
        <w:t xml:space="preserve"> process in the School District of Philadelphia. </w:t>
      </w:r>
    </w:p>
    <w:p w14:paraId="399FAAA6" w14:textId="77777777" w:rsidR="00C92937" w:rsidRDefault="00C92937" w:rsidP="00852022">
      <w:pPr>
        <w:pStyle w:val="BodyText"/>
        <w:rPr>
          <w:sz w:val="23"/>
        </w:rPr>
      </w:pPr>
    </w:p>
    <w:p w14:paraId="3D6286DC" w14:textId="77777777" w:rsidR="00C92937" w:rsidRDefault="007240DC" w:rsidP="00852022">
      <w:pPr>
        <w:pStyle w:val="ListParagraph"/>
        <w:numPr>
          <w:ilvl w:val="0"/>
          <w:numId w:val="8"/>
        </w:numPr>
      </w:pPr>
      <w:r>
        <w:t>RESPONSIBILITY:</w:t>
      </w:r>
    </w:p>
    <w:p w14:paraId="07DC76A0" w14:textId="77777777" w:rsidR="00852022" w:rsidRDefault="00852022" w:rsidP="00852022">
      <w:pPr>
        <w:pStyle w:val="ListParagraph"/>
        <w:ind w:left="720" w:firstLine="0"/>
      </w:pPr>
    </w:p>
    <w:p w14:paraId="2FBF7D4A" w14:textId="1AEFF036" w:rsidR="00C92937" w:rsidRDefault="007240DC" w:rsidP="00852022">
      <w:pPr>
        <w:pStyle w:val="BodyText"/>
        <w:spacing w:line="259" w:lineRule="auto"/>
        <w:ind w:left="720"/>
      </w:pPr>
      <w:r>
        <w:t xml:space="preserve">The Office of Student Rights and Responsibilities is responsible for reviewing and investigating </w:t>
      </w:r>
      <w:r w:rsidR="00EB1CFC">
        <w:t xml:space="preserve">matters and </w:t>
      </w:r>
      <w:r>
        <w:t>decisions</w:t>
      </w:r>
      <w:r w:rsidR="00EB1CFC">
        <w:t xml:space="preserve"> </w:t>
      </w:r>
      <w:r>
        <w:t>made by school and/or central office staff to determine if the decision was made in accordance with</w:t>
      </w:r>
      <w:r>
        <w:rPr>
          <w:spacing w:val="-32"/>
        </w:rPr>
        <w:t xml:space="preserve"> </w:t>
      </w:r>
      <w:r>
        <w:t>school district policies, procedures, and</w:t>
      </w:r>
      <w:r>
        <w:rPr>
          <w:spacing w:val="6"/>
        </w:rPr>
        <w:t xml:space="preserve"> </w:t>
      </w:r>
      <w:r>
        <w:t>protocols.</w:t>
      </w:r>
    </w:p>
    <w:p w14:paraId="60365D51" w14:textId="77777777" w:rsidR="00C92937" w:rsidRDefault="00C92937" w:rsidP="00852022">
      <w:pPr>
        <w:pStyle w:val="BodyText"/>
        <w:rPr>
          <w:sz w:val="23"/>
        </w:rPr>
      </w:pPr>
    </w:p>
    <w:p w14:paraId="20A6D9AC" w14:textId="71AFEEFC" w:rsidR="00C92937" w:rsidRDefault="00A338A4" w:rsidP="00852022">
      <w:pPr>
        <w:pStyle w:val="ListParagraph"/>
        <w:numPr>
          <w:ilvl w:val="0"/>
          <w:numId w:val="8"/>
        </w:numPr>
      </w:pPr>
      <w:r>
        <w:t>ITEMS</w:t>
      </w:r>
      <w:r w:rsidR="007240DC">
        <w:t xml:space="preserve"> THAT CAN BE</w:t>
      </w:r>
      <w:r w:rsidR="007240DC" w:rsidRPr="00852022">
        <w:rPr>
          <w:spacing w:val="5"/>
        </w:rPr>
        <w:t xml:space="preserve"> </w:t>
      </w:r>
      <w:r w:rsidR="00854C58">
        <w:t>REVIEWED</w:t>
      </w:r>
      <w:r w:rsidR="007240DC">
        <w:t>:</w:t>
      </w:r>
    </w:p>
    <w:p w14:paraId="3BF96EE1" w14:textId="77777777" w:rsidR="00852022" w:rsidRDefault="00852022" w:rsidP="00852022">
      <w:pPr>
        <w:pStyle w:val="ListParagraph"/>
        <w:ind w:left="720" w:firstLine="0"/>
      </w:pPr>
    </w:p>
    <w:p w14:paraId="6B1F8DF2" w14:textId="01DF1133" w:rsidR="00C92937" w:rsidRDefault="007240DC" w:rsidP="00852022">
      <w:pPr>
        <w:pStyle w:val="ListParagraph"/>
        <w:numPr>
          <w:ilvl w:val="1"/>
          <w:numId w:val="9"/>
        </w:numPr>
      </w:pPr>
      <w:r>
        <w:t xml:space="preserve">Disciplinary </w:t>
      </w:r>
      <w:r w:rsidR="00014434">
        <w:t>T</w:t>
      </w:r>
      <w:r>
        <w:t>ransfers</w:t>
      </w:r>
      <w:r w:rsidR="00014434">
        <w:t xml:space="preserve"> </w:t>
      </w:r>
      <w:r>
        <w:t>- transfers made pursuant to a disciplinary</w:t>
      </w:r>
      <w:r w:rsidRPr="00852022">
        <w:rPr>
          <w:spacing w:val="2"/>
        </w:rPr>
        <w:t xml:space="preserve"> </w:t>
      </w:r>
      <w:r>
        <w:t>hearing</w:t>
      </w:r>
      <w:r w:rsidR="00014434">
        <w:t>.</w:t>
      </w:r>
    </w:p>
    <w:p w14:paraId="05701E41" w14:textId="47C82022" w:rsidR="00A338A4" w:rsidRDefault="00854C58" w:rsidP="00852022">
      <w:pPr>
        <w:pStyle w:val="ListParagraph"/>
        <w:numPr>
          <w:ilvl w:val="1"/>
          <w:numId w:val="9"/>
        </w:numPr>
      </w:pPr>
      <w:r>
        <w:t xml:space="preserve">Safety </w:t>
      </w:r>
      <w:r w:rsidR="00014434">
        <w:t>I</w:t>
      </w:r>
      <w:r>
        <w:t xml:space="preserve">nterim </w:t>
      </w:r>
      <w:r w:rsidR="00014434">
        <w:t>A</w:t>
      </w:r>
      <w:r>
        <w:t xml:space="preserve">ssignment to a </w:t>
      </w:r>
      <w:r w:rsidR="00CC62ED">
        <w:t>D</w:t>
      </w:r>
      <w:r>
        <w:t xml:space="preserve">isciplinary </w:t>
      </w:r>
      <w:r w:rsidR="00CC62ED">
        <w:t>S</w:t>
      </w:r>
      <w:r>
        <w:t xml:space="preserve">chool – transfers made pursuant to an immediate safety concern that </w:t>
      </w:r>
      <w:r w:rsidR="00014434">
        <w:t>a</w:t>
      </w:r>
      <w:r>
        <w:t>ffects the school community</w:t>
      </w:r>
      <w:r w:rsidR="00014434">
        <w:t>.</w:t>
      </w:r>
    </w:p>
    <w:p w14:paraId="34955F72" w14:textId="7D5561EE" w:rsidR="00854C58" w:rsidRDefault="00A338A4" w:rsidP="00852022">
      <w:pPr>
        <w:pStyle w:val="ListParagraph"/>
        <w:numPr>
          <w:ilvl w:val="1"/>
          <w:numId w:val="9"/>
        </w:numPr>
      </w:pPr>
      <w:r>
        <w:t>Aspects involving AEDY Programs</w:t>
      </w:r>
    </w:p>
    <w:p w14:paraId="617B6CDB" w14:textId="77777777" w:rsidR="00C92937" w:rsidRDefault="00C92937" w:rsidP="00852022">
      <w:pPr>
        <w:pStyle w:val="BodyText"/>
        <w:rPr>
          <w:sz w:val="26"/>
        </w:rPr>
      </w:pPr>
    </w:p>
    <w:p w14:paraId="570C0298" w14:textId="77777777" w:rsidR="00852022" w:rsidRDefault="007240DC" w:rsidP="00852022">
      <w:pPr>
        <w:pStyle w:val="ListParagraph"/>
        <w:numPr>
          <w:ilvl w:val="0"/>
          <w:numId w:val="8"/>
        </w:numPr>
      </w:pPr>
      <w:r>
        <w:t>CRITERIA:</w:t>
      </w:r>
    </w:p>
    <w:p w14:paraId="02CC76C9" w14:textId="77777777" w:rsidR="00852022" w:rsidRDefault="00852022" w:rsidP="00852022">
      <w:pPr>
        <w:pStyle w:val="ListParagraph"/>
        <w:ind w:left="720" w:firstLine="0"/>
      </w:pPr>
    </w:p>
    <w:p w14:paraId="78F5B044" w14:textId="77777777" w:rsidR="00C92937" w:rsidRDefault="00854C58" w:rsidP="00852022">
      <w:pPr>
        <w:ind w:left="720"/>
      </w:pPr>
      <w:r>
        <w:t>In all complaint</w:t>
      </w:r>
      <w:r w:rsidR="007240DC">
        <w:t>s, the factors that the Student Rights and Responsibilities Staff will consider include, but are not limited to:</w:t>
      </w:r>
    </w:p>
    <w:p w14:paraId="04782A34" w14:textId="77777777" w:rsidR="00C92937" w:rsidRDefault="007240DC" w:rsidP="00852022">
      <w:pPr>
        <w:pStyle w:val="ListParagraph"/>
        <w:numPr>
          <w:ilvl w:val="0"/>
          <w:numId w:val="13"/>
        </w:numPr>
      </w:pPr>
      <w:r>
        <w:t>Whether all policies and procedures were</w:t>
      </w:r>
      <w:r>
        <w:rPr>
          <w:spacing w:val="3"/>
        </w:rPr>
        <w:t xml:space="preserve"> </w:t>
      </w:r>
      <w:r>
        <w:t>followed</w:t>
      </w:r>
      <w:r w:rsidR="00014434">
        <w:t>;</w:t>
      </w:r>
    </w:p>
    <w:p w14:paraId="10F7BCEC" w14:textId="77777777" w:rsidR="00C92937" w:rsidRDefault="007240DC" w:rsidP="00852022">
      <w:pPr>
        <w:pStyle w:val="ListParagraph"/>
        <w:numPr>
          <w:ilvl w:val="0"/>
          <w:numId w:val="13"/>
        </w:numPr>
      </w:pPr>
      <w:r>
        <w:t>Whether the child's rights were</w:t>
      </w:r>
      <w:r>
        <w:rPr>
          <w:spacing w:val="8"/>
        </w:rPr>
        <w:t xml:space="preserve"> </w:t>
      </w:r>
      <w:r>
        <w:t>violated</w:t>
      </w:r>
      <w:r w:rsidR="00014434">
        <w:t>;</w:t>
      </w:r>
    </w:p>
    <w:p w14:paraId="0B176DC6" w14:textId="77777777" w:rsidR="00C92937" w:rsidRDefault="007240DC" w:rsidP="00852022">
      <w:pPr>
        <w:pStyle w:val="ListParagraph"/>
        <w:numPr>
          <w:ilvl w:val="0"/>
          <w:numId w:val="13"/>
        </w:numPr>
      </w:pPr>
      <w:r>
        <w:t>The health, safety and welfare of the child and the school</w:t>
      </w:r>
      <w:r>
        <w:rPr>
          <w:spacing w:val="-6"/>
        </w:rPr>
        <w:t xml:space="preserve"> </w:t>
      </w:r>
      <w:r>
        <w:t>community.</w:t>
      </w:r>
    </w:p>
    <w:p w14:paraId="1CDAF5B6" w14:textId="77777777" w:rsidR="00854C58" w:rsidRDefault="00854C58" w:rsidP="00852022">
      <w:pPr>
        <w:ind w:left="-2880"/>
      </w:pPr>
    </w:p>
    <w:p w14:paraId="1711041D" w14:textId="77777777" w:rsidR="00C92937" w:rsidRDefault="007240DC" w:rsidP="00852022">
      <w:pPr>
        <w:pStyle w:val="ListParagraph"/>
        <w:numPr>
          <w:ilvl w:val="0"/>
          <w:numId w:val="8"/>
        </w:numPr>
      </w:pPr>
      <w:r>
        <w:t>PROCESS FOR</w:t>
      </w:r>
      <w:r w:rsidRPr="00852022">
        <w:rPr>
          <w:spacing w:val="-3"/>
        </w:rPr>
        <w:t xml:space="preserve"> </w:t>
      </w:r>
      <w:r w:rsidR="00854C58">
        <w:t>COMPLAINTS</w:t>
      </w:r>
      <w:r w:rsidR="00852022">
        <w:t>:</w:t>
      </w:r>
    </w:p>
    <w:p w14:paraId="02D77A78" w14:textId="77777777" w:rsidR="00852022" w:rsidRPr="00854C58" w:rsidRDefault="00852022" w:rsidP="00852022">
      <w:pPr>
        <w:pStyle w:val="ListParagraph"/>
        <w:ind w:left="720" w:firstLine="0"/>
      </w:pPr>
    </w:p>
    <w:p w14:paraId="1F820E56" w14:textId="63858946" w:rsidR="00C92937" w:rsidRDefault="007240DC" w:rsidP="001E0D5D">
      <w:pPr>
        <w:pStyle w:val="ListParagraph"/>
        <w:numPr>
          <w:ilvl w:val="0"/>
          <w:numId w:val="14"/>
        </w:numPr>
        <w:spacing w:line="244" w:lineRule="auto"/>
        <w:ind w:left="1440"/>
      </w:pPr>
      <w:r>
        <w:t xml:space="preserve">For all matters listed above, complete the attached form and submit it within 15 calendar days of the decision to the Office of Student Rights and Responsibilities either in person at 440 N. Broad Street, Floor 2, and/or by email (studentrights@philasd.org), along with </w:t>
      </w:r>
      <w:r w:rsidRPr="001E0D5D">
        <w:rPr>
          <w:i/>
        </w:rPr>
        <w:t>all relevant</w:t>
      </w:r>
      <w:r w:rsidR="00DC4D9E" w:rsidRPr="001E0D5D">
        <w:rPr>
          <w:i/>
        </w:rPr>
        <w:t xml:space="preserve"> </w:t>
      </w:r>
      <w:r w:rsidRPr="001E0D5D">
        <w:rPr>
          <w:i/>
        </w:rPr>
        <w:t>documentation</w:t>
      </w:r>
      <w:r w:rsidR="00B4727D">
        <w:rPr>
          <w:i/>
        </w:rPr>
        <w:t>.</w:t>
      </w:r>
      <w:r w:rsidRPr="001E0D5D">
        <w:rPr>
          <w:i/>
        </w:rPr>
        <w:t xml:space="preserve"> </w:t>
      </w:r>
    </w:p>
    <w:p w14:paraId="5B6CAA52" w14:textId="344014A9" w:rsidR="00D824E9" w:rsidRDefault="00854C58" w:rsidP="00D824E9">
      <w:pPr>
        <w:pStyle w:val="ListParagraph"/>
        <w:numPr>
          <w:ilvl w:val="0"/>
          <w:numId w:val="14"/>
        </w:numPr>
        <w:spacing w:line="242" w:lineRule="auto"/>
        <w:ind w:left="1440"/>
      </w:pPr>
      <w:r>
        <w:t>In all complaints</w:t>
      </w:r>
      <w:r w:rsidR="007240DC">
        <w:t xml:space="preserve">, a staff member in the Office of Student Rights and Responsibilities will review the form and accompanying documentation. If further documentation is required to make a decision, </w:t>
      </w:r>
      <w:r w:rsidR="007240DC">
        <w:rPr>
          <w:spacing w:val="-9"/>
        </w:rPr>
        <w:t xml:space="preserve">it </w:t>
      </w:r>
      <w:r w:rsidR="007240DC">
        <w:t>will be requested f</w:t>
      </w:r>
      <w:r w:rsidR="00B4727D">
        <w:t>rom the school or central office</w:t>
      </w:r>
      <w:r w:rsidR="007240DC">
        <w:t>.</w:t>
      </w:r>
    </w:p>
    <w:p w14:paraId="3DFAA4AF" w14:textId="6487B307" w:rsidR="0070402F" w:rsidRDefault="007240DC" w:rsidP="0070402F">
      <w:pPr>
        <w:pStyle w:val="ListParagraph"/>
        <w:numPr>
          <w:ilvl w:val="0"/>
          <w:numId w:val="14"/>
        </w:numPr>
        <w:spacing w:line="247" w:lineRule="auto"/>
        <w:ind w:left="1440"/>
      </w:pPr>
      <w:r>
        <w:t xml:space="preserve">Once all of the documents have been received, the staff member will review all materials and make a </w:t>
      </w:r>
      <w:r w:rsidR="00B4727D">
        <w:t>determination</w:t>
      </w:r>
      <w:r>
        <w:t xml:space="preserve"> within 21 calendar days. </w:t>
      </w:r>
    </w:p>
    <w:p w14:paraId="52E889C8" w14:textId="20A60E40" w:rsidR="0070402F" w:rsidRPr="0093741A" w:rsidRDefault="0070402F" w:rsidP="0070402F">
      <w:pPr>
        <w:pStyle w:val="ListParagraph"/>
        <w:numPr>
          <w:ilvl w:val="0"/>
          <w:numId w:val="14"/>
        </w:numPr>
        <w:spacing w:line="247" w:lineRule="auto"/>
        <w:ind w:left="1440"/>
      </w:pPr>
      <w:r w:rsidRPr="00D824E9">
        <w:rPr>
          <w:rFonts w:eastAsiaTheme="minorHAnsi"/>
          <w:color w:val="000000"/>
          <w:lang w:bidi="ar-SA"/>
        </w:rPr>
        <w:t xml:space="preserve">Individuals having complaints and concerns regarding AEDY are required to seek resolution via the relevant AEDY Program and/or LEA rather than elevating concerns to </w:t>
      </w:r>
      <w:r w:rsidR="003A5BA1">
        <w:rPr>
          <w:rFonts w:eastAsiaTheme="minorHAnsi"/>
          <w:color w:val="000000"/>
          <w:lang w:bidi="ar-SA"/>
        </w:rPr>
        <w:t>the Pennsylvania Department of Education</w:t>
      </w:r>
      <w:r w:rsidRPr="00D824E9">
        <w:rPr>
          <w:rFonts w:eastAsiaTheme="minorHAnsi"/>
          <w:color w:val="000000"/>
          <w:lang w:bidi="ar-SA"/>
        </w:rPr>
        <w:t xml:space="preserve"> in the fir</w:t>
      </w:r>
      <w:r>
        <w:rPr>
          <w:rFonts w:eastAsiaTheme="minorHAnsi"/>
          <w:color w:val="000000"/>
          <w:lang w:bidi="ar-SA"/>
        </w:rPr>
        <w:t>st instance.</w:t>
      </w:r>
      <w:r w:rsidRPr="00D824E9">
        <w:rPr>
          <w:rFonts w:eastAsiaTheme="minorHAnsi"/>
          <w:color w:val="000000"/>
          <w:lang w:bidi="ar-SA"/>
        </w:rPr>
        <w:t> </w:t>
      </w:r>
      <w:r w:rsidRPr="00D824E9">
        <w:rPr>
          <w:color w:val="000000"/>
          <w:lang w:bidi="ar-SA"/>
        </w:rPr>
        <w:t>The AEDY Program and School District will work together to resolve the concerns</w:t>
      </w:r>
      <w:r>
        <w:rPr>
          <w:color w:val="000000"/>
          <w:lang w:bidi="ar-SA"/>
        </w:rPr>
        <w:t>.</w:t>
      </w:r>
    </w:p>
    <w:p w14:paraId="72CEFBA7" w14:textId="000E42CC" w:rsidR="00D824E9" w:rsidRPr="0007026C" w:rsidRDefault="007240DC" w:rsidP="00664AA9">
      <w:pPr>
        <w:pStyle w:val="ListParagraph"/>
        <w:numPr>
          <w:ilvl w:val="0"/>
          <w:numId w:val="14"/>
        </w:numPr>
        <w:spacing w:line="247" w:lineRule="auto"/>
        <w:ind w:left="1440"/>
      </w:pPr>
      <w:r>
        <w:t xml:space="preserve">There will be no hearing scheduled and </w:t>
      </w:r>
      <w:r w:rsidR="00DC4D9E">
        <w:t xml:space="preserve">a determination/resolution </w:t>
      </w:r>
      <w:r>
        <w:t xml:space="preserve">will be made based upon the documentation submitted. The </w:t>
      </w:r>
      <w:r w:rsidR="00610795">
        <w:t>community member and/or</w:t>
      </w:r>
      <w:r w:rsidR="0070402F">
        <w:t xml:space="preserve"> </w:t>
      </w:r>
      <w:r>
        <w:t xml:space="preserve">parent and the school will be notified of the </w:t>
      </w:r>
      <w:r w:rsidR="00CC62ED">
        <w:t>determination/resoluti</w:t>
      </w:r>
      <w:r w:rsidR="00CC62ED" w:rsidRPr="00D824E9">
        <w:t>on</w:t>
      </w:r>
      <w:r w:rsidRPr="00D824E9">
        <w:t>. The Assistant Superintendent and/or relevant central office departments will also be notified of the</w:t>
      </w:r>
      <w:r w:rsidR="00CC62ED" w:rsidRPr="00D824E9">
        <w:t xml:space="preserve"> determination/resolution</w:t>
      </w:r>
      <w:r w:rsidRPr="00D824E9">
        <w:t>.</w:t>
      </w:r>
      <w:r w:rsidR="00D824E9" w:rsidRPr="00D824E9">
        <w:rPr>
          <w:color w:val="000000"/>
        </w:rPr>
        <w:t xml:space="preserve"> </w:t>
      </w:r>
    </w:p>
    <w:p w14:paraId="6F13F260" w14:textId="16823967" w:rsidR="00852022" w:rsidRDefault="0007026C" w:rsidP="0007026C">
      <w:pPr>
        <w:pStyle w:val="ListParagraph"/>
        <w:numPr>
          <w:ilvl w:val="0"/>
          <w:numId w:val="14"/>
        </w:numPr>
        <w:spacing w:line="247" w:lineRule="auto"/>
        <w:ind w:left="1440"/>
      </w:pPr>
      <w:r>
        <w:t xml:space="preserve">The School District ensures that multilingual parents and are provided translation and interpretation services to participate in the AEDY Complaint Process.  If you need translation and interpretation services to access this document or the AEDY Complaint Process, please contact 215-400-4000.  </w:t>
      </w:r>
    </w:p>
    <w:p w14:paraId="6B464A01" w14:textId="77777777" w:rsidR="00852022" w:rsidRDefault="00852022">
      <w:pPr>
        <w:pStyle w:val="BodyText"/>
        <w:spacing w:before="10"/>
      </w:pPr>
    </w:p>
    <w:p w14:paraId="0291EF65" w14:textId="77777777" w:rsidR="00854C58" w:rsidRDefault="00854C58">
      <w:pPr>
        <w:pStyle w:val="BodyText"/>
        <w:spacing w:before="10"/>
      </w:pPr>
    </w:p>
    <w:p w14:paraId="33999FE1" w14:textId="77777777" w:rsidR="00C92937" w:rsidRPr="00854C58" w:rsidRDefault="007240DC" w:rsidP="00852022">
      <w:pPr>
        <w:tabs>
          <w:tab w:val="left" w:pos="1721"/>
        </w:tabs>
      </w:pPr>
      <w:r>
        <w:t>RELATED</w:t>
      </w:r>
      <w:r w:rsidRPr="00852022">
        <w:rPr>
          <w:spacing w:val="-1"/>
        </w:rPr>
        <w:t xml:space="preserve"> </w:t>
      </w:r>
      <w:r>
        <w:t>POLICIES</w:t>
      </w:r>
    </w:p>
    <w:p w14:paraId="27973855" w14:textId="77777777" w:rsidR="00854C58" w:rsidRDefault="00AE05BD" w:rsidP="00AE05BD">
      <w:pPr>
        <w:pStyle w:val="BodyText"/>
      </w:pPr>
      <w:r>
        <w:t>118: Code of Student Conduc</w:t>
      </w:r>
      <w:r w:rsidR="00D824E9">
        <w:t>t</w:t>
      </w:r>
    </w:p>
    <w:p w14:paraId="4143C098" w14:textId="77777777" w:rsidR="00C92937" w:rsidRDefault="00C92937" w:rsidP="00AE05BD">
      <w:pPr>
        <w:pStyle w:val="BodyText"/>
        <w:sectPr w:rsidR="00C92937" w:rsidSect="00AE05BD">
          <w:type w:val="continuous"/>
          <w:pgSz w:w="12240" w:h="15840"/>
          <w:pgMar w:top="720" w:right="720" w:bottom="720" w:left="720" w:header="720" w:footer="720" w:gutter="0"/>
          <w:cols w:space="720"/>
          <w:docGrid w:linePitch="299"/>
        </w:sectPr>
      </w:pPr>
    </w:p>
    <w:p w14:paraId="5F40628E" w14:textId="3E252E80" w:rsidR="00AE05BD" w:rsidRDefault="00AE05BD" w:rsidP="00AE05BD">
      <w:pPr>
        <w:spacing w:before="58"/>
        <w:jc w:val="center"/>
      </w:pPr>
      <w:r>
        <w:rPr>
          <w:b/>
          <w:sz w:val="36"/>
        </w:rPr>
        <w:lastRenderedPageBreak/>
        <w:t>Constituent Complaint Form</w:t>
      </w:r>
    </w:p>
    <w:p w14:paraId="4411CB89" w14:textId="4938F636" w:rsidR="00C92937" w:rsidRPr="00AE05BD" w:rsidRDefault="00AE05BD" w:rsidP="00AE05BD">
      <w:pPr>
        <w:spacing w:before="58"/>
        <w:jc w:val="center"/>
        <w:rPr>
          <w:b/>
          <w:sz w:val="36"/>
        </w:rPr>
      </w:pPr>
      <w:r>
        <w:rPr>
          <w:b/>
        </w:rPr>
        <w:t xml:space="preserve">For </w:t>
      </w:r>
      <w:r w:rsidR="007240DC" w:rsidRPr="00AE05BD">
        <w:rPr>
          <w:b/>
        </w:rPr>
        <w:t xml:space="preserve">Disciplinary </w:t>
      </w:r>
      <w:r w:rsidR="000C7A60" w:rsidRPr="00AE05BD">
        <w:rPr>
          <w:b/>
        </w:rPr>
        <w:t>A</w:t>
      </w:r>
      <w:r w:rsidR="007240DC" w:rsidRPr="00AE05BD">
        <w:rPr>
          <w:b/>
        </w:rPr>
        <w:t xml:space="preserve">ssignment (AEDY) or Interim Disciplinary </w:t>
      </w:r>
      <w:r w:rsidR="000C7A60" w:rsidRPr="00AE05BD">
        <w:rPr>
          <w:b/>
        </w:rPr>
        <w:t>A</w:t>
      </w:r>
      <w:r w:rsidR="007240DC" w:rsidRPr="00AE05BD">
        <w:rPr>
          <w:b/>
        </w:rPr>
        <w:t>ssignment (AEDY)</w:t>
      </w:r>
    </w:p>
    <w:p w14:paraId="79BA1A76" w14:textId="77777777" w:rsidR="00AE05BD" w:rsidRDefault="00AE05BD" w:rsidP="00AE05BD">
      <w:pPr>
        <w:pStyle w:val="BodyText"/>
      </w:pPr>
    </w:p>
    <w:p w14:paraId="5E4A7667" w14:textId="2FA07996" w:rsidR="005A29ED" w:rsidRPr="005A29ED" w:rsidRDefault="00610795" w:rsidP="005A29ED">
      <w:pPr>
        <w:widowControl/>
        <w:autoSpaceDE/>
        <w:autoSpaceDN/>
        <w:rPr>
          <w:sz w:val="24"/>
          <w:szCs w:val="24"/>
          <w:lang w:bidi="ar-SA"/>
        </w:rPr>
      </w:pPr>
      <w:r>
        <w:rPr>
          <w:sz w:val="24"/>
          <w:szCs w:val="24"/>
          <w:lang w:bidi="ar-SA"/>
        </w:rPr>
        <w:t>Community Members</w:t>
      </w:r>
      <w:r w:rsidR="005A29ED" w:rsidRPr="005A29ED">
        <w:rPr>
          <w:sz w:val="24"/>
          <w:szCs w:val="24"/>
          <w:lang w:bidi="ar-SA"/>
        </w:rPr>
        <w:t xml:space="preserve"> have the right to </w:t>
      </w:r>
      <w:r w:rsidR="00E179F5">
        <w:rPr>
          <w:sz w:val="24"/>
          <w:szCs w:val="24"/>
          <w:lang w:bidi="ar-SA"/>
        </w:rPr>
        <w:t xml:space="preserve">address their concerns </w:t>
      </w:r>
      <w:r w:rsidR="005A29ED" w:rsidRPr="005A29ED">
        <w:rPr>
          <w:sz w:val="24"/>
          <w:szCs w:val="24"/>
          <w:lang w:bidi="ar-SA"/>
        </w:rPr>
        <w:t>regarding the following issues</w:t>
      </w:r>
      <w:r w:rsidR="00E179F5">
        <w:rPr>
          <w:sz w:val="24"/>
          <w:szCs w:val="24"/>
          <w:lang w:bidi="ar-SA"/>
        </w:rPr>
        <w:t>:</w:t>
      </w:r>
      <w:r w:rsidR="005A29ED" w:rsidRPr="005A29ED">
        <w:rPr>
          <w:sz w:val="24"/>
          <w:szCs w:val="24"/>
          <w:lang w:bidi="ar-SA"/>
        </w:rPr>
        <w:t xml:space="preserve"> 1) placement in</w:t>
      </w:r>
      <w:r>
        <w:rPr>
          <w:sz w:val="24"/>
          <w:szCs w:val="24"/>
          <w:lang w:bidi="ar-SA"/>
        </w:rPr>
        <w:t>to</w:t>
      </w:r>
      <w:r w:rsidR="005A29ED" w:rsidRPr="005A29ED">
        <w:rPr>
          <w:sz w:val="24"/>
          <w:szCs w:val="24"/>
          <w:lang w:bidi="ar-SA"/>
        </w:rPr>
        <w:t xml:space="preserve"> an AEDY</w:t>
      </w:r>
      <w:r w:rsidR="00BF49D7">
        <w:rPr>
          <w:sz w:val="24"/>
          <w:szCs w:val="24"/>
          <w:lang w:bidi="ar-SA"/>
        </w:rPr>
        <w:t xml:space="preserve"> program</w:t>
      </w:r>
      <w:r w:rsidR="005A29ED" w:rsidRPr="005A29ED">
        <w:rPr>
          <w:sz w:val="24"/>
          <w:szCs w:val="24"/>
          <w:lang w:bidi="ar-SA"/>
        </w:rPr>
        <w:t xml:space="preserve"> 2) exiting decisions </w:t>
      </w:r>
      <w:r w:rsidR="00BF49D7">
        <w:rPr>
          <w:sz w:val="24"/>
          <w:szCs w:val="24"/>
          <w:lang w:bidi="ar-SA"/>
        </w:rPr>
        <w:t xml:space="preserve">from </w:t>
      </w:r>
      <w:r w:rsidR="005A29ED" w:rsidRPr="005A29ED">
        <w:rPr>
          <w:sz w:val="24"/>
          <w:szCs w:val="24"/>
          <w:lang w:bidi="ar-SA"/>
        </w:rPr>
        <w:t xml:space="preserve">an AEDY 3) quality of academic instruction in an AEDY 4) the provision or omission of language assistance services </w:t>
      </w:r>
      <w:r w:rsidR="00BF49D7">
        <w:rPr>
          <w:sz w:val="24"/>
          <w:szCs w:val="24"/>
          <w:lang w:bidi="ar-SA"/>
        </w:rPr>
        <w:t>at</w:t>
      </w:r>
      <w:r w:rsidR="005A29ED" w:rsidRPr="005A29ED">
        <w:rPr>
          <w:sz w:val="24"/>
          <w:szCs w:val="24"/>
          <w:lang w:bidi="ar-SA"/>
        </w:rPr>
        <w:t xml:space="preserve"> an AEDY 5) services </w:t>
      </w:r>
      <w:r>
        <w:rPr>
          <w:sz w:val="24"/>
          <w:szCs w:val="24"/>
          <w:lang w:bidi="ar-SA"/>
        </w:rPr>
        <w:t>to students with disabilities</w:t>
      </w:r>
      <w:r w:rsidR="00B454C8" w:rsidRPr="00B454C8">
        <w:rPr>
          <w:sz w:val="24"/>
          <w:szCs w:val="24"/>
          <w:lang w:bidi="ar-SA"/>
        </w:rPr>
        <w:t xml:space="preserve"> </w:t>
      </w:r>
      <w:r w:rsidR="00B454C8">
        <w:rPr>
          <w:sz w:val="24"/>
          <w:szCs w:val="24"/>
          <w:lang w:bidi="ar-SA"/>
        </w:rPr>
        <w:t>and receiving EL services</w:t>
      </w:r>
      <w:bookmarkStart w:id="0" w:name="_GoBack"/>
      <w:bookmarkEnd w:id="0"/>
      <w:r>
        <w:rPr>
          <w:sz w:val="24"/>
          <w:szCs w:val="24"/>
          <w:lang w:bidi="ar-SA"/>
        </w:rPr>
        <w:t>, which may</w:t>
      </w:r>
      <w:r w:rsidR="005A29ED" w:rsidRPr="005A29ED">
        <w:rPr>
          <w:sz w:val="24"/>
          <w:szCs w:val="24"/>
          <w:lang w:bidi="ar-SA"/>
        </w:rPr>
        <w:t xml:space="preserve"> include reasonable modifications</w:t>
      </w:r>
      <w:r>
        <w:rPr>
          <w:sz w:val="24"/>
          <w:szCs w:val="24"/>
          <w:lang w:bidi="ar-SA"/>
        </w:rPr>
        <w:t xml:space="preserve"> while</w:t>
      </w:r>
      <w:r w:rsidR="005A29ED" w:rsidRPr="005A29ED">
        <w:rPr>
          <w:sz w:val="24"/>
          <w:szCs w:val="24"/>
          <w:lang w:bidi="ar-SA"/>
        </w:rPr>
        <w:t xml:space="preserve"> in an AEDY. In order to file a complaint, complete this form and submit it, in person, at 440 N. Broad Street, Suite 243, or by email to studentrights@philasd.org. Please see the accompanying procedures for assistance in completing this form. </w:t>
      </w:r>
      <w:r w:rsidR="0007026C" w:rsidRPr="0007026C">
        <w:rPr>
          <w:sz w:val="24"/>
          <w:szCs w:val="24"/>
        </w:rPr>
        <w:t>If you need translation and interpretation services to access this document or the AEDY Complaint Process, please contact 215-400-4000.</w:t>
      </w:r>
    </w:p>
    <w:p w14:paraId="60E16852" w14:textId="77777777" w:rsidR="00936E39" w:rsidRDefault="00936E39" w:rsidP="00936E39">
      <w:pPr>
        <w:pStyle w:val="BodyText"/>
        <w:spacing w:line="480" w:lineRule="auto"/>
      </w:pPr>
    </w:p>
    <w:p w14:paraId="426C0E18" w14:textId="77777777" w:rsidR="00C92937" w:rsidRDefault="007240DC" w:rsidP="00936E39">
      <w:pPr>
        <w:pStyle w:val="BodyText"/>
        <w:spacing w:line="480" w:lineRule="auto"/>
      </w:pPr>
      <w:r>
        <w:t>Date:</w:t>
      </w:r>
      <w:r>
        <w:rPr>
          <w:spacing w:val="12"/>
        </w:rPr>
        <w:t xml:space="preserve"> </w:t>
      </w:r>
      <w:r w:rsidR="00AE05BD">
        <w:rPr>
          <w:spacing w:val="12"/>
        </w:rPr>
        <w:tab/>
      </w:r>
      <w:r w:rsidR="00AE05BD">
        <w:rPr>
          <w:spacing w:val="12"/>
        </w:rPr>
        <w:tab/>
      </w:r>
      <w:r w:rsidR="00AE05BD">
        <w:rPr>
          <w:spacing w:val="12"/>
        </w:rPr>
        <w:tab/>
        <w:t>________________________</w:t>
      </w:r>
    </w:p>
    <w:p w14:paraId="466595AC" w14:textId="77777777" w:rsidR="00936E39" w:rsidRDefault="00936E39" w:rsidP="00936E39">
      <w:pPr>
        <w:pStyle w:val="BodyText"/>
        <w:spacing w:line="480" w:lineRule="auto"/>
        <w:sectPr w:rsidR="00936E39" w:rsidSect="00AE05BD">
          <w:type w:val="continuous"/>
          <w:pgSz w:w="12240" w:h="15840"/>
          <w:pgMar w:top="720" w:right="720" w:bottom="720" w:left="720" w:header="720" w:footer="720" w:gutter="0"/>
          <w:cols w:space="720"/>
          <w:docGrid w:linePitch="299"/>
        </w:sectPr>
      </w:pPr>
    </w:p>
    <w:p w14:paraId="422BB0FD" w14:textId="77777777" w:rsidR="00C92937" w:rsidRDefault="007240DC" w:rsidP="00936E39">
      <w:pPr>
        <w:pStyle w:val="BodyText"/>
        <w:spacing w:line="480" w:lineRule="auto"/>
      </w:pPr>
      <w:r>
        <w:lastRenderedPageBreak/>
        <w:t>Constituent</w:t>
      </w:r>
      <w:r>
        <w:rPr>
          <w:spacing w:val="-4"/>
        </w:rPr>
        <w:t xml:space="preserve"> </w:t>
      </w:r>
      <w:r>
        <w:t>Nam</w:t>
      </w:r>
      <w:r w:rsidRPr="00854C58">
        <w:t>e:</w:t>
      </w:r>
      <w:r>
        <w:t xml:space="preserve"> </w:t>
      </w:r>
      <w:r w:rsidR="00AE05BD">
        <w:tab/>
      </w:r>
      <w:r>
        <w:t>_</w:t>
      </w:r>
      <w:r w:rsidR="00854C58">
        <w:t>______________________________________________</w:t>
      </w:r>
      <w:r w:rsidRPr="00854C58">
        <w:tab/>
      </w:r>
    </w:p>
    <w:p w14:paraId="2131BB05" w14:textId="77777777" w:rsidR="00C92937" w:rsidRDefault="00C92937" w:rsidP="00936E39">
      <w:pPr>
        <w:spacing w:line="480" w:lineRule="auto"/>
        <w:sectPr w:rsidR="00C92937" w:rsidSect="00936E39">
          <w:type w:val="continuous"/>
          <w:pgSz w:w="12240" w:h="15840"/>
          <w:pgMar w:top="720" w:right="720" w:bottom="720" w:left="720" w:header="720" w:footer="720" w:gutter="0"/>
          <w:cols w:space="720"/>
          <w:docGrid w:linePitch="299"/>
        </w:sectPr>
      </w:pPr>
    </w:p>
    <w:p w14:paraId="0BE071E1" w14:textId="77777777" w:rsidR="00936E39" w:rsidRDefault="00936E39" w:rsidP="00936E39">
      <w:pPr>
        <w:pStyle w:val="BodyText"/>
        <w:spacing w:line="480" w:lineRule="auto"/>
        <w:sectPr w:rsidR="00936E39" w:rsidSect="00936E39">
          <w:type w:val="continuous"/>
          <w:pgSz w:w="12240" w:h="15840"/>
          <w:pgMar w:top="720" w:right="720" w:bottom="720" w:left="720" w:header="720" w:footer="720" w:gutter="0"/>
          <w:cols w:space="5828"/>
          <w:docGrid w:linePitch="299"/>
        </w:sectPr>
      </w:pPr>
      <w:r>
        <w:lastRenderedPageBreak/>
        <w:t>Address/Agency:</w:t>
      </w:r>
      <w:r>
        <w:tab/>
        <w:t>_______________________________________________</w:t>
      </w:r>
    </w:p>
    <w:p w14:paraId="3C7D8E05" w14:textId="77777777" w:rsidR="00936E39" w:rsidRDefault="00936E39" w:rsidP="00936E39">
      <w:pPr>
        <w:spacing w:line="480" w:lineRule="auto"/>
        <w:ind w:right="-15840"/>
        <w:sectPr w:rsidR="00936E39" w:rsidSect="00936E39">
          <w:type w:val="continuous"/>
          <w:pgSz w:w="12240" w:h="15840"/>
          <w:pgMar w:top="720" w:right="720" w:bottom="720" w:left="720" w:header="720" w:footer="720" w:gutter="0"/>
          <w:cols w:space="720"/>
          <w:docGrid w:linePitch="299"/>
        </w:sectPr>
      </w:pPr>
      <w:r>
        <w:lastRenderedPageBreak/>
        <w:t>Phone</w:t>
      </w:r>
      <w:r>
        <w:rPr>
          <w:spacing w:val="-4"/>
        </w:rPr>
        <w:t xml:space="preserve"> </w:t>
      </w:r>
      <w:r>
        <w:t>Number:</w:t>
      </w:r>
      <w:r>
        <w:tab/>
      </w:r>
      <w:r>
        <w:tab/>
        <w:t>_______________________________________________</w:t>
      </w:r>
    </w:p>
    <w:p w14:paraId="37BE2205" w14:textId="77777777" w:rsidR="00936E39" w:rsidRPr="00936E39" w:rsidRDefault="00936E39" w:rsidP="00936E39">
      <w:pPr>
        <w:spacing w:line="480" w:lineRule="auto"/>
        <w:ind w:right="663"/>
        <w:sectPr w:rsidR="00936E39" w:rsidRPr="00936E39" w:rsidSect="00936E39">
          <w:type w:val="continuous"/>
          <w:pgSz w:w="12240" w:h="15840"/>
          <w:pgMar w:top="720" w:right="720" w:bottom="720" w:left="720" w:header="720" w:footer="720" w:gutter="0"/>
          <w:cols w:space="720"/>
          <w:docGrid w:linePitch="299"/>
        </w:sectPr>
      </w:pPr>
      <w:r>
        <w:lastRenderedPageBreak/>
        <w:t>Additional</w:t>
      </w:r>
      <w:r>
        <w:rPr>
          <w:spacing w:val="-2"/>
        </w:rPr>
        <w:t xml:space="preserve"> </w:t>
      </w:r>
      <w:r>
        <w:t>Number:</w:t>
      </w:r>
      <w:r>
        <w:tab/>
        <w:t>_______________________________________________</w:t>
      </w:r>
    </w:p>
    <w:p w14:paraId="142BE93E" w14:textId="77777777" w:rsidR="00936E39" w:rsidRDefault="00936E39" w:rsidP="00936E39">
      <w:pPr>
        <w:spacing w:line="480" w:lineRule="auto"/>
        <w:ind w:right="663"/>
        <w:rPr>
          <w:w w:val="99"/>
          <w:u w:val="single"/>
        </w:rPr>
      </w:pPr>
      <w:r>
        <w:lastRenderedPageBreak/>
        <w:t>Email</w:t>
      </w:r>
      <w:r>
        <w:rPr>
          <w:spacing w:val="-3"/>
        </w:rPr>
        <w:t xml:space="preserve"> </w:t>
      </w:r>
      <w:r>
        <w:t>Address:</w:t>
      </w:r>
      <w:r>
        <w:rPr>
          <w:w w:val="99"/>
        </w:rPr>
        <w:tab/>
      </w:r>
      <w:r>
        <w:rPr>
          <w:w w:val="99"/>
        </w:rPr>
        <w:tab/>
        <w:t>________________________________________________</w:t>
      </w:r>
    </w:p>
    <w:p w14:paraId="739FB7AD" w14:textId="77777777" w:rsidR="00936E39" w:rsidRDefault="00936E39" w:rsidP="001E0D5D">
      <w:pPr>
        <w:pStyle w:val="BodyText"/>
        <w:spacing w:line="480" w:lineRule="auto"/>
        <w:ind w:right="-15840"/>
      </w:pPr>
      <w:r>
        <w:t>Name</w:t>
      </w:r>
      <w:r>
        <w:rPr>
          <w:spacing w:val="1"/>
        </w:rPr>
        <w:t xml:space="preserve"> </w:t>
      </w:r>
      <w:r>
        <w:t>of</w:t>
      </w:r>
      <w:r>
        <w:rPr>
          <w:spacing w:val="-4"/>
        </w:rPr>
        <w:t xml:space="preserve"> </w:t>
      </w:r>
      <w:r>
        <w:t>Student:</w:t>
      </w:r>
      <w:r>
        <w:tab/>
        <w:t>_______________________________________________</w:t>
      </w:r>
    </w:p>
    <w:p w14:paraId="7A6CB1D8" w14:textId="29EC17D6" w:rsidR="00C92937" w:rsidRDefault="00936E39" w:rsidP="001E0D5D">
      <w:pPr>
        <w:pStyle w:val="BodyText"/>
        <w:spacing w:line="480" w:lineRule="auto"/>
        <w:ind w:right="-15840"/>
        <w:sectPr w:rsidR="00C92937" w:rsidSect="00936E39">
          <w:type w:val="continuous"/>
          <w:pgSz w:w="12240" w:h="15840"/>
          <w:pgMar w:top="720" w:right="720" w:bottom="720" w:left="720" w:header="720" w:footer="720" w:gutter="0"/>
          <w:cols w:space="720"/>
          <w:docGrid w:linePitch="299"/>
        </w:sectPr>
      </w:pPr>
      <w:r>
        <w:t>DOB or ID:</w:t>
      </w:r>
      <w:r>
        <w:rPr>
          <w:w w:val="99"/>
        </w:rPr>
        <w:t xml:space="preserve"> </w:t>
      </w:r>
      <w:r>
        <w:rPr>
          <w:w w:val="99"/>
        </w:rPr>
        <w:tab/>
      </w:r>
      <w:r>
        <w:rPr>
          <w:w w:val="99"/>
        </w:rPr>
        <w:tab/>
        <w:t>________________________________________________</w:t>
      </w:r>
    </w:p>
    <w:p w14:paraId="22326779" w14:textId="615B3D4A" w:rsidR="00C92937" w:rsidRDefault="007240DC" w:rsidP="001E0D5D">
      <w:pPr>
        <w:spacing w:before="93" w:line="381" w:lineRule="auto"/>
        <w:ind w:right="663"/>
        <w:rPr>
          <w:rFonts w:ascii="TimesNewRomanPS-BoldItalicMT"/>
          <w:b/>
          <w:i/>
          <w:sz w:val="20"/>
        </w:rPr>
      </w:pPr>
      <w:r>
        <w:rPr>
          <w:b/>
        </w:rPr>
        <w:lastRenderedPageBreak/>
        <w:t>Does the child currently receive any of the following</w:t>
      </w:r>
      <w:r>
        <w:rPr>
          <w:b/>
          <w:spacing w:val="8"/>
        </w:rPr>
        <w:t xml:space="preserve"> </w:t>
      </w:r>
      <w:r>
        <w:rPr>
          <w:b/>
        </w:rPr>
        <w:t>supports?</w:t>
      </w:r>
      <w:r w:rsidR="00845A1B">
        <w:rPr>
          <w:rFonts w:ascii="TimesNewRomanPS-BoldItalicMT"/>
          <w:b/>
          <w:i/>
          <w:sz w:val="20"/>
        </w:rPr>
        <w:t xml:space="preserve"> </w:t>
      </w:r>
      <w:r>
        <w:rPr>
          <w:rFonts w:ascii="TimesNewRomanPS-BoldItalicMT"/>
          <w:b/>
          <w:i/>
          <w:sz w:val="20"/>
        </w:rPr>
        <w:t>(Check appropriate box)</w:t>
      </w:r>
    </w:p>
    <w:p w14:paraId="02B85E55" w14:textId="77777777" w:rsidR="00C92937" w:rsidRDefault="00C92937" w:rsidP="00AE05BD">
      <w:pPr>
        <w:spacing w:line="134" w:lineRule="exact"/>
        <w:rPr>
          <w:rFonts w:ascii="TimesNewRomanPS-BoldItalicMT"/>
          <w:sz w:val="20"/>
        </w:rPr>
        <w:sectPr w:rsidR="00C92937" w:rsidSect="0076589F">
          <w:type w:val="continuous"/>
          <w:pgSz w:w="12240" w:h="15840"/>
          <w:pgMar w:top="720" w:right="720" w:bottom="720" w:left="720" w:header="720" w:footer="720" w:gutter="0"/>
          <w:cols w:space="720"/>
          <w:docGrid w:linePitch="299"/>
        </w:sectPr>
      </w:pPr>
    </w:p>
    <w:p w14:paraId="7607A064" w14:textId="77777777" w:rsidR="00C92937" w:rsidRDefault="007240DC" w:rsidP="00936E39">
      <w:pPr>
        <w:pStyle w:val="ListParagraph"/>
        <w:numPr>
          <w:ilvl w:val="0"/>
          <w:numId w:val="2"/>
        </w:numPr>
        <w:ind w:left="0" w:firstLine="0"/>
      </w:pPr>
      <w:r>
        <w:lastRenderedPageBreak/>
        <w:t>504 Service Agreements</w:t>
      </w:r>
    </w:p>
    <w:p w14:paraId="1DA12168" w14:textId="77777777" w:rsidR="00C92937" w:rsidRDefault="007240DC" w:rsidP="00936E39">
      <w:pPr>
        <w:pStyle w:val="ListParagraph"/>
        <w:numPr>
          <w:ilvl w:val="0"/>
          <w:numId w:val="2"/>
        </w:numPr>
        <w:ind w:left="0" w:firstLine="0"/>
      </w:pPr>
      <w:r>
        <w:t>Individualized Education Plan</w:t>
      </w:r>
      <w:r>
        <w:rPr>
          <w:spacing w:val="-16"/>
        </w:rPr>
        <w:t xml:space="preserve"> </w:t>
      </w:r>
      <w:r>
        <w:t>(IEP)</w:t>
      </w:r>
    </w:p>
    <w:p w14:paraId="003296B8" w14:textId="436F508C" w:rsidR="00C92937" w:rsidRDefault="007240DC" w:rsidP="00936E39">
      <w:pPr>
        <w:pStyle w:val="ListParagraph"/>
        <w:numPr>
          <w:ilvl w:val="0"/>
          <w:numId w:val="2"/>
        </w:numPr>
        <w:ind w:left="0" w:firstLine="0"/>
      </w:pPr>
      <w:r>
        <w:t>English Learners</w:t>
      </w:r>
      <w:r>
        <w:rPr>
          <w:spacing w:val="-2"/>
        </w:rPr>
        <w:t xml:space="preserve"> </w:t>
      </w:r>
      <w:r>
        <w:t>(EL)</w:t>
      </w:r>
    </w:p>
    <w:p w14:paraId="2FCCCDC3" w14:textId="77777777" w:rsidR="00936E39" w:rsidRDefault="007240DC" w:rsidP="00AE05BD">
      <w:pPr>
        <w:spacing w:before="101"/>
      </w:pPr>
      <w:r>
        <w:br w:type="column"/>
      </w:r>
    </w:p>
    <w:p w14:paraId="5EFE7F2A" w14:textId="77777777" w:rsidR="00936E39" w:rsidRDefault="00936E39" w:rsidP="00AE05BD">
      <w:pPr>
        <w:spacing w:before="101"/>
        <w:rPr>
          <w:b/>
        </w:rPr>
        <w:sectPr w:rsidR="00936E39" w:rsidSect="0076589F">
          <w:type w:val="continuous"/>
          <w:pgSz w:w="12240" w:h="15840"/>
          <w:pgMar w:top="720" w:right="720" w:bottom="720" w:left="720" w:header="720" w:footer="720" w:gutter="0"/>
          <w:cols w:num="2" w:space="720" w:equalWidth="0">
            <w:col w:w="4698" w:space="410"/>
            <w:col w:w="5692"/>
          </w:cols>
          <w:docGrid w:linePitch="299"/>
        </w:sectPr>
      </w:pPr>
    </w:p>
    <w:p w14:paraId="646167DD" w14:textId="4D1D302A" w:rsidR="00C92937" w:rsidRDefault="007240DC" w:rsidP="00AE05BD">
      <w:pPr>
        <w:spacing w:before="101"/>
        <w:rPr>
          <w:b/>
        </w:rPr>
      </w:pPr>
      <w:r>
        <w:rPr>
          <w:b/>
        </w:rPr>
        <w:lastRenderedPageBreak/>
        <w:t>Please check the type of</w:t>
      </w:r>
      <w:r w:rsidR="00A27261">
        <w:rPr>
          <w:b/>
        </w:rPr>
        <w:t xml:space="preserve"> concern</w:t>
      </w:r>
      <w:r>
        <w:rPr>
          <w:b/>
        </w:rPr>
        <w:t>:</w:t>
      </w:r>
    </w:p>
    <w:p w14:paraId="07DA81EC" w14:textId="77777777" w:rsidR="00C92937" w:rsidRDefault="00C92937" w:rsidP="00AE05BD">
      <w:pPr>
        <w:pStyle w:val="BodyText"/>
        <w:spacing w:before="8"/>
        <w:rPr>
          <w:b/>
          <w:sz w:val="19"/>
        </w:rPr>
      </w:pPr>
    </w:p>
    <w:p w14:paraId="64B6FF24" w14:textId="77777777" w:rsidR="00C92937" w:rsidRDefault="00936E39" w:rsidP="00AE05BD">
      <w:pPr>
        <w:pStyle w:val="ListParagraph"/>
        <w:numPr>
          <w:ilvl w:val="0"/>
          <w:numId w:val="1"/>
        </w:numPr>
        <w:spacing w:line="287" w:lineRule="exact"/>
        <w:ind w:left="0" w:firstLine="0"/>
      </w:pPr>
      <w:r>
        <w:t>Disciplinary A</w:t>
      </w:r>
      <w:r w:rsidR="007240DC">
        <w:t>ssignment to AEDY program</w:t>
      </w:r>
      <w:r w:rsidR="007240DC">
        <w:rPr>
          <w:spacing w:val="-16"/>
        </w:rPr>
        <w:t xml:space="preserve"> </w:t>
      </w:r>
      <w:r w:rsidR="007240DC">
        <w:t>(Camelot)</w:t>
      </w:r>
    </w:p>
    <w:p w14:paraId="5B67020F" w14:textId="77777777" w:rsidR="00C92937" w:rsidRDefault="00936E39" w:rsidP="00AE05BD">
      <w:pPr>
        <w:pStyle w:val="ListParagraph"/>
        <w:numPr>
          <w:ilvl w:val="0"/>
          <w:numId w:val="1"/>
        </w:numPr>
        <w:spacing w:line="287" w:lineRule="exact"/>
        <w:ind w:left="0" w:firstLine="0"/>
      </w:pPr>
      <w:r>
        <w:t>Interim Disciplinary Assignment</w:t>
      </w:r>
      <w:r w:rsidR="007240DC">
        <w:t xml:space="preserve"> to AEDY program</w:t>
      </w:r>
      <w:r w:rsidR="007240DC">
        <w:rPr>
          <w:spacing w:val="-16"/>
        </w:rPr>
        <w:t xml:space="preserve"> </w:t>
      </w:r>
      <w:r w:rsidR="007240DC">
        <w:t>(Camelot)</w:t>
      </w:r>
    </w:p>
    <w:p w14:paraId="19C6EE91" w14:textId="77777777" w:rsidR="00A27261" w:rsidRDefault="00A27261" w:rsidP="00AE05BD">
      <w:pPr>
        <w:pStyle w:val="ListParagraph"/>
        <w:numPr>
          <w:ilvl w:val="0"/>
          <w:numId w:val="1"/>
        </w:numPr>
        <w:spacing w:line="287" w:lineRule="exact"/>
        <w:ind w:left="0" w:firstLine="0"/>
      </w:pPr>
      <w:r>
        <w:t>Other: ________________________________________</w:t>
      </w:r>
      <w:r w:rsidR="00936E39">
        <w:t>____</w:t>
      </w:r>
    </w:p>
    <w:p w14:paraId="7FBAE07A" w14:textId="77777777" w:rsidR="00C92937" w:rsidRDefault="00C92937" w:rsidP="00AE05BD">
      <w:pPr>
        <w:spacing w:line="287" w:lineRule="exact"/>
        <w:sectPr w:rsidR="00C92937" w:rsidSect="00936E39">
          <w:type w:val="continuous"/>
          <w:pgSz w:w="12240" w:h="15840"/>
          <w:pgMar w:top="720" w:right="720" w:bottom="720" w:left="720" w:header="720" w:footer="720" w:gutter="0"/>
          <w:cols w:space="720"/>
          <w:docGrid w:linePitch="299"/>
        </w:sectPr>
      </w:pPr>
    </w:p>
    <w:p w14:paraId="3F42A42D" w14:textId="77777777" w:rsidR="00C92937" w:rsidRDefault="00C92937" w:rsidP="00AE05BD">
      <w:pPr>
        <w:pStyle w:val="BodyText"/>
        <w:spacing w:before="5"/>
        <w:rPr>
          <w:sz w:val="14"/>
        </w:rPr>
      </w:pPr>
    </w:p>
    <w:p w14:paraId="2AD63093" w14:textId="77777777" w:rsidR="00B4727D" w:rsidRDefault="00B4727D" w:rsidP="00B4727D">
      <w:pPr>
        <w:widowControl/>
        <w:autoSpaceDE/>
        <w:autoSpaceDN/>
        <w:rPr>
          <w:b/>
          <w:color w:val="000000"/>
          <w:sz w:val="21"/>
          <w:szCs w:val="21"/>
          <w:shd w:val="clear" w:color="auto" w:fill="FDFDFD"/>
          <w:lang w:bidi="ar-SA"/>
        </w:rPr>
      </w:pPr>
    </w:p>
    <w:p w14:paraId="7AA135ED" w14:textId="3A56CCD0" w:rsidR="00C92937" w:rsidRPr="003D4375" w:rsidRDefault="003D4375" w:rsidP="001E0D5D">
      <w:pPr>
        <w:widowControl/>
        <w:autoSpaceDE/>
        <w:autoSpaceDN/>
        <w:rPr>
          <w:sz w:val="24"/>
          <w:szCs w:val="24"/>
          <w:lang w:bidi="ar-SA"/>
        </w:rPr>
      </w:pPr>
      <w:r>
        <w:rPr>
          <w:b/>
          <w:color w:val="000000"/>
          <w:sz w:val="21"/>
          <w:szCs w:val="21"/>
          <w:shd w:val="clear" w:color="auto" w:fill="FDFDFD"/>
          <w:lang w:bidi="ar-SA"/>
        </w:rPr>
        <w:t xml:space="preserve">What is your concern? </w:t>
      </w:r>
      <w:r w:rsidRPr="003D4375">
        <w:rPr>
          <w:b/>
        </w:rPr>
        <w:t>Describe the issue you want to address?</w:t>
      </w:r>
    </w:p>
    <w:p w14:paraId="159EAE4D" w14:textId="77777777" w:rsidR="007F1437" w:rsidRDefault="007F1437" w:rsidP="001E0D5D">
      <w:pPr>
        <w:pStyle w:val="Heading2"/>
        <w:spacing w:before="120"/>
        <w:ind w:left="0"/>
      </w:pPr>
    </w:p>
    <w:p w14:paraId="7E2952E5" w14:textId="77777777" w:rsidR="00C92937" w:rsidRDefault="00C92937">
      <w:pPr>
        <w:pStyle w:val="BodyText"/>
        <w:spacing w:before="4"/>
        <w:rPr>
          <w:b/>
          <w:sz w:val="25"/>
        </w:rPr>
      </w:pPr>
    </w:p>
    <w:p w14:paraId="125E0FDC" w14:textId="77777777" w:rsidR="00C92937" w:rsidRDefault="00C92937">
      <w:pPr>
        <w:pStyle w:val="BodyText"/>
        <w:spacing w:before="4"/>
        <w:rPr>
          <w:b/>
          <w:sz w:val="25"/>
        </w:rPr>
      </w:pPr>
    </w:p>
    <w:p w14:paraId="3D93175B" w14:textId="77777777" w:rsidR="00C92937" w:rsidRDefault="00C92937">
      <w:pPr>
        <w:pStyle w:val="BodyText"/>
        <w:spacing w:before="4"/>
        <w:rPr>
          <w:b/>
          <w:sz w:val="9"/>
        </w:rPr>
      </w:pPr>
    </w:p>
    <w:p w14:paraId="7A07D73C" w14:textId="73CD9133" w:rsidR="007F1437" w:rsidRDefault="007240DC" w:rsidP="001E0D5D">
      <w:pPr>
        <w:spacing w:before="91"/>
        <w:rPr>
          <w:b/>
        </w:rPr>
      </w:pPr>
      <w:r>
        <w:rPr>
          <w:b/>
        </w:rPr>
        <w:t>What outcome are you seeking?</w:t>
      </w:r>
    </w:p>
    <w:p w14:paraId="19D91089" w14:textId="77777777" w:rsidR="00C92937" w:rsidRDefault="00C92937">
      <w:pPr>
        <w:pStyle w:val="BodyText"/>
        <w:spacing w:before="11"/>
        <w:rPr>
          <w:b/>
          <w:sz w:val="19"/>
        </w:rPr>
      </w:pPr>
    </w:p>
    <w:p w14:paraId="375C1570" w14:textId="77777777" w:rsidR="00C92937" w:rsidRDefault="00C92937">
      <w:pPr>
        <w:pStyle w:val="BodyText"/>
        <w:spacing w:before="4"/>
        <w:rPr>
          <w:b/>
          <w:sz w:val="25"/>
        </w:rPr>
      </w:pPr>
    </w:p>
    <w:p w14:paraId="62AF2FF8" w14:textId="77777777" w:rsidR="00C92937" w:rsidRDefault="00C92937">
      <w:pPr>
        <w:pStyle w:val="BodyText"/>
        <w:spacing w:before="4"/>
        <w:rPr>
          <w:b/>
          <w:sz w:val="25"/>
        </w:rPr>
      </w:pPr>
    </w:p>
    <w:p w14:paraId="4D3A4768" w14:textId="77777777" w:rsidR="00C92937" w:rsidRDefault="00C92937">
      <w:pPr>
        <w:pStyle w:val="BodyText"/>
        <w:spacing w:before="11"/>
        <w:rPr>
          <w:b/>
          <w:sz w:val="24"/>
        </w:rPr>
      </w:pPr>
    </w:p>
    <w:p w14:paraId="4FD24050" w14:textId="77777777" w:rsidR="00C92937" w:rsidRDefault="00C92937">
      <w:pPr>
        <w:pStyle w:val="BodyText"/>
        <w:spacing w:before="4"/>
        <w:rPr>
          <w:b/>
          <w:sz w:val="23"/>
        </w:rPr>
      </w:pPr>
    </w:p>
    <w:p w14:paraId="4FFA2D9B" w14:textId="77777777" w:rsidR="00C92937" w:rsidRDefault="007240DC" w:rsidP="001E0D5D">
      <w:pPr>
        <w:pStyle w:val="BodyText"/>
        <w:spacing w:before="91" w:line="355" w:lineRule="auto"/>
        <w:ind w:right="558"/>
      </w:pPr>
      <w:r>
        <w:rPr>
          <w:b/>
        </w:rPr>
        <w:lastRenderedPageBreak/>
        <w:t xml:space="preserve">Note: </w:t>
      </w:r>
      <w:r w:rsidR="007F1437">
        <w:t>To complete this complaint form</w:t>
      </w:r>
      <w:r>
        <w:t>, attach all documentation that supports the outcome you are seeking</w:t>
      </w:r>
      <w:r w:rsidR="00A27261">
        <w:t>.</w:t>
      </w:r>
      <w:r>
        <w:t xml:space="preserve"> </w:t>
      </w:r>
    </w:p>
    <w:sectPr w:rsidR="00C92937" w:rsidSect="0076589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4FA"/>
    <w:multiLevelType w:val="hybridMultilevel"/>
    <w:tmpl w:val="EC72593E"/>
    <w:lvl w:ilvl="0" w:tplc="226CEA62">
      <w:numFmt w:val="bullet"/>
      <w:lvlText w:val=""/>
      <w:lvlJc w:val="left"/>
      <w:pPr>
        <w:ind w:left="567" w:hanging="310"/>
      </w:pPr>
      <w:rPr>
        <w:rFonts w:ascii="Wingdings" w:eastAsia="Wingdings" w:hAnsi="Wingdings" w:cs="Wingdings" w:hint="default"/>
        <w:w w:val="100"/>
        <w:sz w:val="28"/>
        <w:szCs w:val="28"/>
        <w:lang w:val="en-US" w:eastAsia="en-US" w:bidi="en-US"/>
      </w:rPr>
    </w:lvl>
    <w:lvl w:ilvl="1" w:tplc="3CE48056">
      <w:numFmt w:val="bullet"/>
      <w:lvlText w:val="•"/>
      <w:lvlJc w:val="left"/>
      <w:pPr>
        <w:ind w:left="1083" w:hanging="310"/>
      </w:pPr>
      <w:rPr>
        <w:rFonts w:hint="default"/>
        <w:lang w:val="en-US" w:eastAsia="en-US" w:bidi="en-US"/>
      </w:rPr>
    </w:lvl>
    <w:lvl w:ilvl="2" w:tplc="F8009B62">
      <w:numFmt w:val="bullet"/>
      <w:lvlText w:val="•"/>
      <w:lvlJc w:val="left"/>
      <w:pPr>
        <w:ind w:left="1606" w:hanging="310"/>
      </w:pPr>
      <w:rPr>
        <w:rFonts w:hint="default"/>
        <w:lang w:val="en-US" w:eastAsia="en-US" w:bidi="en-US"/>
      </w:rPr>
    </w:lvl>
    <w:lvl w:ilvl="3" w:tplc="AEAEE4D6">
      <w:numFmt w:val="bullet"/>
      <w:lvlText w:val="•"/>
      <w:lvlJc w:val="left"/>
      <w:pPr>
        <w:ind w:left="2129" w:hanging="310"/>
      </w:pPr>
      <w:rPr>
        <w:rFonts w:hint="default"/>
        <w:lang w:val="en-US" w:eastAsia="en-US" w:bidi="en-US"/>
      </w:rPr>
    </w:lvl>
    <w:lvl w:ilvl="4" w:tplc="AAD8B388">
      <w:numFmt w:val="bullet"/>
      <w:lvlText w:val="•"/>
      <w:lvlJc w:val="left"/>
      <w:pPr>
        <w:ind w:left="2653" w:hanging="310"/>
      </w:pPr>
      <w:rPr>
        <w:rFonts w:hint="default"/>
        <w:lang w:val="en-US" w:eastAsia="en-US" w:bidi="en-US"/>
      </w:rPr>
    </w:lvl>
    <w:lvl w:ilvl="5" w:tplc="F70077A6">
      <w:numFmt w:val="bullet"/>
      <w:lvlText w:val="•"/>
      <w:lvlJc w:val="left"/>
      <w:pPr>
        <w:ind w:left="3176" w:hanging="310"/>
      </w:pPr>
      <w:rPr>
        <w:rFonts w:hint="default"/>
        <w:lang w:val="en-US" w:eastAsia="en-US" w:bidi="en-US"/>
      </w:rPr>
    </w:lvl>
    <w:lvl w:ilvl="6" w:tplc="805E164E">
      <w:numFmt w:val="bullet"/>
      <w:lvlText w:val="•"/>
      <w:lvlJc w:val="left"/>
      <w:pPr>
        <w:ind w:left="3699" w:hanging="310"/>
      </w:pPr>
      <w:rPr>
        <w:rFonts w:hint="default"/>
        <w:lang w:val="en-US" w:eastAsia="en-US" w:bidi="en-US"/>
      </w:rPr>
    </w:lvl>
    <w:lvl w:ilvl="7" w:tplc="3050E22C">
      <w:numFmt w:val="bullet"/>
      <w:lvlText w:val="•"/>
      <w:lvlJc w:val="left"/>
      <w:pPr>
        <w:ind w:left="4222" w:hanging="310"/>
      </w:pPr>
      <w:rPr>
        <w:rFonts w:hint="default"/>
        <w:lang w:val="en-US" w:eastAsia="en-US" w:bidi="en-US"/>
      </w:rPr>
    </w:lvl>
    <w:lvl w:ilvl="8" w:tplc="3ADA3DFE">
      <w:numFmt w:val="bullet"/>
      <w:lvlText w:val="•"/>
      <w:lvlJc w:val="left"/>
      <w:pPr>
        <w:ind w:left="4746" w:hanging="310"/>
      </w:pPr>
      <w:rPr>
        <w:rFonts w:hint="default"/>
        <w:lang w:val="en-US" w:eastAsia="en-US" w:bidi="en-US"/>
      </w:rPr>
    </w:lvl>
  </w:abstractNum>
  <w:abstractNum w:abstractNumId="1">
    <w:nsid w:val="0F2C3547"/>
    <w:multiLevelType w:val="hybridMultilevel"/>
    <w:tmpl w:val="40E04F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00965"/>
    <w:multiLevelType w:val="hybridMultilevel"/>
    <w:tmpl w:val="2B6EA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9E6CAB"/>
    <w:multiLevelType w:val="hybridMultilevel"/>
    <w:tmpl w:val="2DA0A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A6A56"/>
    <w:multiLevelType w:val="hybridMultilevel"/>
    <w:tmpl w:val="7900802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801"/>
    <w:multiLevelType w:val="hybridMultilevel"/>
    <w:tmpl w:val="4AD89424"/>
    <w:lvl w:ilvl="0" w:tplc="B6324FEE">
      <w:numFmt w:val="bullet"/>
      <w:lvlText w:val="•"/>
      <w:lvlJc w:val="left"/>
      <w:pPr>
        <w:ind w:left="1960" w:hanging="297"/>
      </w:pPr>
      <w:rPr>
        <w:rFonts w:ascii="Symbol" w:eastAsia="Symbol" w:hAnsi="Symbol" w:cs="Symbol" w:hint="default"/>
        <w:spacing w:val="-25"/>
        <w:w w:val="100"/>
        <w:sz w:val="22"/>
        <w:szCs w:val="22"/>
        <w:lang w:val="en-US" w:eastAsia="en-US" w:bidi="en-US"/>
      </w:rPr>
    </w:lvl>
    <w:lvl w:ilvl="1" w:tplc="C56EB4B4">
      <w:numFmt w:val="bullet"/>
      <w:lvlText w:val="•"/>
      <w:lvlJc w:val="left"/>
      <w:pPr>
        <w:ind w:left="2906" w:hanging="297"/>
      </w:pPr>
      <w:rPr>
        <w:rFonts w:hint="default"/>
        <w:lang w:val="en-US" w:eastAsia="en-US" w:bidi="en-US"/>
      </w:rPr>
    </w:lvl>
    <w:lvl w:ilvl="2" w:tplc="CF324C4A">
      <w:numFmt w:val="bullet"/>
      <w:lvlText w:val="•"/>
      <w:lvlJc w:val="left"/>
      <w:pPr>
        <w:ind w:left="3852" w:hanging="297"/>
      </w:pPr>
      <w:rPr>
        <w:rFonts w:hint="default"/>
        <w:lang w:val="en-US" w:eastAsia="en-US" w:bidi="en-US"/>
      </w:rPr>
    </w:lvl>
    <w:lvl w:ilvl="3" w:tplc="2522E8D2">
      <w:numFmt w:val="bullet"/>
      <w:lvlText w:val="•"/>
      <w:lvlJc w:val="left"/>
      <w:pPr>
        <w:ind w:left="4798" w:hanging="297"/>
      </w:pPr>
      <w:rPr>
        <w:rFonts w:hint="default"/>
        <w:lang w:val="en-US" w:eastAsia="en-US" w:bidi="en-US"/>
      </w:rPr>
    </w:lvl>
    <w:lvl w:ilvl="4" w:tplc="69067BE2">
      <w:numFmt w:val="bullet"/>
      <w:lvlText w:val="•"/>
      <w:lvlJc w:val="left"/>
      <w:pPr>
        <w:ind w:left="5744" w:hanging="297"/>
      </w:pPr>
      <w:rPr>
        <w:rFonts w:hint="default"/>
        <w:lang w:val="en-US" w:eastAsia="en-US" w:bidi="en-US"/>
      </w:rPr>
    </w:lvl>
    <w:lvl w:ilvl="5" w:tplc="FDEE1E04">
      <w:numFmt w:val="bullet"/>
      <w:lvlText w:val="•"/>
      <w:lvlJc w:val="left"/>
      <w:pPr>
        <w:ind w:left="6690" w:hanging="297"/>
      </w:pPr>
      <w:rPr>
        <w:rFonts w:hint="default"/>
        <w:lang w:val="en-US" w:eastAsia="en-US" w:bidi="en-US"/>
      </w:rPr>
    </w:lvl>
    <w:lvl w:ilvl="6" w:tplc="DE4ED452">
      <w:numFmt w:val="bullet"/>
      <w:lvlText w:val="•"/>
      <w:lvlJc w:val="left"/>
      <w:pPr>
        <w:ind w:left="7636" w:hanging="297"/>
      </w:pPr>
      <w:rPr>
        <w:rFonts w:hint="default"/>
        <w:lang w:val="en-US" w:eastAsia="en-US" w:bidi="en-US"/>
      </w:rPr>
    </w:lvl>
    <w:lvl w:ilvl="7" w:tplc="CD166AF8">
      <w:numFmt w:val="bullet"/>
      <w:lvlText w:val="•"/>
      <w:lvlJc w:val="left"/>
      <w:pPr>
        <w:ind w:left="8582" w:hanging="297"/>
      </w:pPr>
      <w:rPr>
        <w:rFonts w:hint="default"/>
        <w:lang w:val="en-US" w:eastAsia="en-US" w:bidi="en-US"/>
      </w:rPr>
    </w:lvl>
    <w:lvl w:ilvl="8" w:tplc="1B6E9034">
      <w:numFmt w:val="bullet"/>
      <w:lvlText w:val="•"/>
      <w:lvlJc w:val="left"/>
      <w:pPr>
        <w:ind w:left="9528" w:hanging="297"/>
      </w:pPr>
      <w:rPr>
        <w:rFonts w:hint="default"/>
        <w:lang w:val="en-US" w:eastAsia="en-US" w:bidi="en-US"/>
      </w:rPr>
    </w:lvl>
  </w:abstractNum>
  <w:abstractNum w:abstractNumId="6">
    <w:nsid w:val="4A457A10"/>
    <w:multiLevelType w:val="hybridMultilevel"/>
    <w:tmpl w:val="3B54661C"/>
    <w:lvl w:ilvl="0" w:tplc="DBC21BF6">
      <w:start w:val="1"/>
      <w:numFmt w:val="upperRoman"/>
      <w:lvlText w:val="%1."/>
      <w:lvlJc w:val="left"/>
      <w:pPr>
        <w:ind w:left="1420" w:hanging="180"/>
      </w:pPr>
      <w:rPr>
        <w:rFonts w:ascii="Times New Roman" w:eastAsia="Times New Roman" w:hAnsi="Times New Roman" w:cs="Times New Roman" w:hint="default"/>
        <w:w w:val="100"/>
        <w:sz w:val="22"/>
        <w:szCs w:val="22"/>
        <w:lang w:val="en-US" w:eastAsia="en-US" w:bidi="en-US"/>
      </w:rPr>
    </w:lvl>
    <w:lvl w:ilvl="1" w:tplc="F7342FCE">
      <w:start w:val="1"/>
      <w:numFmt w:val="decimal"/>
      <w:lvlText w:val="%2."/>
      <w:lvlJc w:val="left"/>
      <w:pPr>
        <w:ind w:left="1960" w:hanging="361"/>
      </w:pPr>
      <w:rPr>
        <w:rFonts w:ascii="Times New Roman" w:eastAsia="Times New Roman" w:hAnsi="Times New Roman" w:cs="Times New Roman" w:hint="default"/>
        <w:spacing w:val="-25"/>
        <w:w w:val="100"/>
        <w:sz w:val="22"/>
        <w:szCs w:val="22"/>
        <w:lang w:val="en-US" w:eastAsia="en-US" w:bidi="en-US"/>
      </w:rPr>
    </w:lvl>
    <w:lvl w:ilvl="2" w:tplc="5EDCBB74">
      <w:numFmt w:val="bullet"/>
      <w:lvlText w:val="•"/>
      <w:lvlJc w:val="left"/>
      <w:pPr>
        <w:ind w:left="2014" w:hanging="361"/>
      </w:pPr>
      <w:rPr>
        <w:rFonts w:hint="default"/>
        <w:lang w:val="en-US" w:eastAsia="en-US" w:bidi="en-US"/>
      </w:rPr>
    </w:lvl>
    <w:lvl w:ilvl="3" w:tplc="FD4E2620">
      <w:numFmt w:val="bullet"/>
      <w:lvlText w:val="•"/>
      <w:lvlJc w:val="left"/>
      <w:pPr>
        <w:ind w:left="2068" w:hanging="361"/>
      </w:pPr>
      <w:rPr>
        <w:rFonts w:hint="default"/>
        <w:lang w:val="en-US" w:eastAsia="en-US" w:bidi="en-US"/>
      </w:rPr>
    </w:lvl>
    <w:lvl w:ilvl="4" w:tplc="DCE25096">
      <w:numFmt w:val="bullet"/>
      <w:lvlText w:val="•"/>
      <w:lvlJc w:val="left"/>
      <w:pPr>
        <w:ind w:left="2122" w:hanging="361"/>
      </w:pPr>
      <w:rPr>
        <w:rFonts w:hint="default"/>
        <w:lang w:val="en-US" w:eastAsia="en-US" w:bidi="en-US"/>
      </w:rPr>
    </w:lvl>
    <w:lvl w:ilvl="5" w:tplc="F878CD4E">
      <w:numFmt w:val="bullet"/>
      <w:lvlText w:val="•"/>
      <w:lvlJc w:val="left"/>
      <w:pPr>
        <w:ind w:left="2176" w:hanging="361"/>
      </w:pPr>
      <w:rPr>
        <w:rFonts w:hint="default"/>
        <w:lang w:val="en-US" w:eastAsia="en-US" w:bidi="en-US"/>
      </w:rPr>
    </w:lvl>
    <w:lvl w:ilvl="6" w:tplc="C5C0CBBC">
      <w:numFmt w:val="bullet"/>
      <w:lvlText w:val="•"/>
      <w:lvlJc w:val="left"/>
      <w:pPr>
        <w:ind w:left="2230" w:hanging="361"/>
      </w:pPr>
      <w:rPr>
        <w:rFonts w:hint="default"/>
        <w:lang w:val="en-US" w:eastAsia="en-US" w:bidi="en-US"/>
      </w:rPr>
    </w:lvl>
    <w:lvl w:ilvl="7" w:tplc="72FCCC74">
      <w:numFmt w:val="bullet"/>
      <w:lvlText w:val="•"/>
      <w:lvlJc w:val="left"/>
      <w:pPr>
        <w:ind w:left="2284" w:hanging="361"/>
      </w:pPr>
      <w:rPr>
        <w:rFonts w:hint="default"/>
        <w:lang w:val="en-US" w:eastAsia="en-US" w:bidi="en-US"/>
      </w:rPr>
    </w:lvl>
    <w:lvl w:ilvl="8" w:tplc="FC0C0CB0">
      <w:numFmt w:val="bullet"/>
      <w:lvlText w:val="•"/>
      <w:lvlJc w:val="left"/>
      <w:pPr>
        <w:ind w:left="2339" w:hanging="361"/>
      </w:pPr>
      <w:rPr>
        <w:rFonts w:hint="default"/>
        <w:lang w:val="en-US" w:eastAsia="en-US" w:bidi="en-US"/>
      </w:rPr>
    </w:lvl>
  </w:abstractNum>
  <w:abstractNum w:abstractNumId="7">
    <w:nsid w:val="4EFE335B"/>
    <w:multiLevelType w:val="hybridMultilevel"/>
    <w:tmpl w:val="E138A2D4"/>
    <w:lvl w:ilvl="0" w:tplc="0409000F">
      <w:start w:val="1"/>
      <w:numFmt w:val="decimal"/>
      <w:lvlText w:val="%1."/>
      <w:lvlJc w:val="left"/>
      <w:pPr>
        <w:ind w:left="2023" w:hanging="360"/>
      </w:pPr>
      <w:rPr>
        <w:rFonts w:hint="default"/>
        <w:spacing w:val="-25"/>
        <w:w w:val="100"/>
        <w:sz w:val="22"/>
        <w:szCs w:val="22"/>
        <w:lang w:val="en-US" w:eastAsia="en-US" w:bidi="en-US"/>
      </w:rPr>
    </w:lvl>
    <w:lvl w:ilvl="1" w:tplc="C56EB4B4">
      <w:numFmt w:val="bullet"/>
      <w:lvlText w:val="•"/>
      <w:lvlJc w:val="left"/>
      <w:pPr>
        <w:ind w:left="2906" w:hanging="297"/>
      </w:pPr>
      <w:rPr>
        <w:rFonts w:hint="default"/>
        <w:lang w:val="en-US" w:eastAsia="en-US" w:bidi="en-US"/>
      </w:rPr>
    </w:lvl>
    <w:lvl w:ilvl="2" w:tplc="CF324C4A">
      <w:numFmt w:val="bullet"/>
      <w:lvlText w:val="•"/>
      <w:lvlJc w:val="left"/>
      <w:pPr>
        <w:ind w:left="3852" w:hanging="297"/>
      </w:pPr>
      <w:rPr>
        <w:rFonts w:hint="default"/>
        <w:lang w:val="en-US" w:eastAsia="en-US" w:bidi="en-US"/>
      </w:rPr>
    </w:lvl>
    <w:lvl w:ilvl="3" w:tplc="2522E8D2">
      <w:numFmt w:val="bullet"/>
      <w:lvlText w:val="•"/>
      <w:lvlJc w:val="left"/>
      <w:pPr>
        <w:ind w:left="4798" w:hanging="297"/>
      </w:pPr>
      <w:rPr>
        <w:rFonts w:hint="default"/>
        <w:lang w:val="en-US" w:eastAsia="en-US" w:bidi="en-US"/>
      </w:rPr>
    </w:lvl>
    <w:lvl w:ilvl="4" w:tplc="69067BE2">
      <w:numFmt w:val="bullet"/>
      <w:lvlText w:val="•"/>
      <w:lvlJc w:val="left"/>
      <w:pPr>
        <w:ind w:left="5744" w:hanging="297"/>
      </w:pPr>
      <w:rPr>
        <w:rFonts w:hint="default"/>
        <w:lang w:val="en-US" w:eastAsia="en-US" w:bidi="en-US"/>
      </w:rPr>
    </w:lvl>
    <w:lvl w:ilvl="5" w:tplc="FDEE1E04">
      <w:numFmt w:val="bullet"/>
      <w:lvlText w:val="•"/>
      <w:lvlJc w:val="left"/>
      <w:pPr>
        <w:ind w:left="6690" w:hanging="297"/>
      </w:pPr>
      <w:rPr>
        <w:rFonts w:hint="default"/>
        <w:lang w:val="en-US" w:eastAsia="en-US" w:bidi="en-US"/>
      </w:rPr>
    </w:lvl>
    <w:lvl w:ilvl="6" w:tplc="DE4ED452">
      <w:numFmt w:val="bullet"/>
      <w:lvlText w:val="•"/>
      <w:lvlJc w:val="left"/>
      <w:pPr>
        <w:ind w:left="7636" w:hanging="297"/>
      </w:pPr>
      <w:rPr>
        <w:rFonts w:hint="default"/>
        <w:lang w:val="en-US" w:eastAsia="en-US" w:bidi="en-US"/>
      </w:rPr>
    </w:lvl>
    <w:lvl w:ilvl="7" w:tplc="CD166AF8">
      <w:numFmt w:val="bullet"/>
      <w:lvlText w:val="•"/>
      <w:lvlJc w:val="left"/>
      <w:pPr>
        <w:ind w:left="8582" w:hanging="297"/>
      </w:pPr>
      <w:rPr>
        <w:rFonts w:hint="default"/>
        <w:lang w:val="en-US" w:eastAsia="en-US" w:bidi="en-US"/>
      </w:rPr>
    </w:lvl>
    <w:lvl w:ilvl="8" w:tplc="1B6E9034">
      <w:numFmt w:val="bullet"/>
      <w:lvlText w:val="•"/>
      <w:lvlJc w:val="left"/>
      <w:pPr>
        <w:ind w:left="9528" w:hanging="297"/>
      </w:pPr>
      <w:rPr>
        <w:rFonts w:hint="default"/>
        <w:lang w:val="en-US" w:eastAsia="en-US" w:bidi="en-US"/>
      </w:rPr>
    </w:lvl>
  </w:abstractNum>
  <w:abstractNum w:abstractNumId="8">
    <w:nsid w:val="53966CA5"/>
    <w:multiLevelType w:val="hybridMultilevel"/>
    <w:tmpl w:val="ADF4D4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06300D"/>
    <w:multiLevelType w:val="hybridMultilevel"/>
    <w:tmpl w:val="3F1A2C9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C51CC"/>
    <w:multiLevelType w:val="hybridMultilevel"/>
    <w:tmpl w:val="A5042D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066D7"/>
    <w:multiLevelType w:val="hybridMultilevel"/>
    <w:tmpl w:val="0F5EC802"/>
    <w:lvl w:ilvl="0" w:tplc="8E7A6378">
      <w:numFmt w:val="bullet"/>
      <w:lvlText w:val=""/>
      <w:lvlJc w:val="left"/>
      <w:pPr>
        <w:ind w:left="922" w:hanging="310"/>
      </w:pPr>
      <w:rPr>
        <w:rFonts w:ascii="Wingdings" w:eastAsia="Wingdings" w:hAnsi="Wingdings" w:cs="Wingdings" w:hint="default"/>
        <w:w w:val="100"/>
        <w:sz w:val="28"/>
        <w:szCs w:val="28"/>
        <w:lang w:val="en-US" w:eastAsia="en-US" w:bidi="en-US"/>
      </w:rPr>
    </w:lvl>
    <w:lvl w:ilvl="1" w:tplc="6CEC061C">
      <w:numFmt w:val="bullet"/>
      <w:lvlText w:val="•"/>
      <w:lvlJc w:val="left"/>
      <w:pPr>
        <w:ind w:left="1349" w:hanging="310"/>
      </w:pPr>
      <w:rPr>
        <w:rFonts w:hint="default"/>
        <w:lang w:val="en-US" w:eastAsia="en-US" w:bidi="en-US"/>
      </w:rPr>
    </w:lvl>
    <w:lvl w:ilvl="2" w:tplc="A1C454A6">
      <w:numFmt w:val="bullet"/>
      <w:lvlText w:val="•"/>
      <w:lvlJc w:val="left"/>
      <w:pPr>
        <w:ind w:left="1779" w:hanging="310"/>
      </w:pPr>
      <w:rPr>
        <w:rFonts w:hint="default"/>
        <w:lang w:val="en-US" w:eastAsia="en-US" w:bidi="en-US"/>
      </w:rPr>
    </w:lvl>
    <w:lvl w:ilvl="3" w:tplc="D842D7D0">
      <w:numFmt w:val="bullet"/>
      <w:lvlText w:val="•"/>
      <w:lvlJc w:val="left"/>
      <w:pPr>
        <w:ind w:left="2209" w:hanging="310"/>
      </w:pPr>
      <w:rPr>
        <w:rFonts w:hint="default"/>
        <w:lang w:val="en-US" w:eastAsia="en-US" w:bidi="en-US"/>
      </w:rPr>
    </w:lvl>
    <w:lvl w:ilvl="4" w:tplc="E3642B54">
      <w:numFmt w:val="bullet"/>
      <w:lvlText w:val="•"/>
      <w:lvlJc w:val="left"/>
      <w:pPr>
        <w:ind w:left="2638" w:hanging="310"/>
      </w:pPr>
      <w:rPr>
        <w:rFonts w:hint="default"/>
        <w:lang w:val="en-US" w:eastAsia="en-US" w:bidi="en-US"/>
      </w:rPr>
    </w:lvl>
    <w:lvl w:ilvl="5" w:tplc="BE5A35AC">
      <w:numFmt w:val="bullet"/>
      <w:lvlText w:val="•"/>
      <w:lvlJc w:val="left"/>
      <w:pPr>
        <w:ind w:left="3068" w:hanging="310"/>
      </w:pPr>
      <w:rPr>
        <w:rFonts w:hint="default"/>
        <w:lang w:val="en-US" w:eastAsia="en-US" w:bidi="en-US"/>
      </w:rPr>
    </w:lvl>
    <w:lvl w:ilvl="6" w:tplc="8B52330E">
      <w:numFmt w:val="bullet"/>
      <w:lvlText w:val="•"/>
      <w:lvlJc w:val="left"/>
      <w:pPr>
        <w:ind w:left="3498" w:hanging="310"/>
      </w:pPr>
      <w:rPr>
        <w:rFonts w:hint="default"/>
        <w:lang w:val="en-US" w:eastAsia="en-US" w:bidi="en-US"/>
      </w:rPr>
    </w:lvl>
    <w:lvl w:ilvl="7" w:tplc="25AA3272">
      <w:numFmt w:val="bullet"/>
      <w:lvlText w:val="•"/>
      <w:lvlJc w:val="left"/>
      <w:pPr>
        <w:ind w:left="3928" w:hanging="310"/>
      </w:pPr>
      <w:rPr>
        <w:rFonts w:hint="default"/>
        <w:lang w:val="en-US" w:eastAsia="en-US" w:bidi="en-US"/>
      </w:rPr>
    </w:lvl>
    <w:lvl w:ilvl="8" w:tplc="A8AC4772">
      <w:numFmt w:val="bullet"/>
      <w:lvlText w:val="•"/>
      <w:lvlJc w:val="left"/>
      <w:pPr>
        <w:ind w:left="4357" w:hanging="310"/>
      </w:pPr>
      <w:rPr>
        <w:rFonts w:hint="default"/>
        <w:lang w:val="en-US" w:eastAsia="en-US" w:bidi="en-US"/>
      </w:rPr>
    </w:lvl>
  </w:abstractNum>
  <w:abstractNum w:abstractNumId="12">
    <w:nsid w:val="67531AD1"/>
    <w:multiLevelType w:val="hybridMultilevel"/>
    <w:tmpl w:val="0EC4B8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824AE1"/>
    <w:multiLevelType w:val="hybridMultilevel"/>
    <w:tmpl w:val="D4D476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6"/>
  </w:num>
  <w:num w:numId="5">
    <w:abstractNumId w:val="7"/>
  </w:num>
  <w:num w:numId="6">
    <w:abstractNumId w:val="3"/>
  </w:num>
  <w:num w:numId="7">
    <w:abstractNumId w:val="4"/>
  </w:num>
  <w:num w:numId="8">
    <w:abstractNumId w:val="10"/>
  </w:num>
  <w:num w:numId="9">
    <w:abstractNumId w:val="9"/>
  </w:num>
  <w:num w:numId="10">
    <w:abstractNumId w:val="1"/>
  </w:num>
  <w:num w:numId="11">
    <w:abstractNumId w:val="12"/>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7"/>
    <w:rsid w:val="00014434"/>
    <w:rsid w:val="0007026C"/>
    <w:rsid w:val="000C7A60"/>
    <w:rsid w:val="000D4A1F"/>
    <w:rsid w:val="001E0D5D"/>
    <w:rsid w:val="003A5BA1"/>
    <w:rsid w:val="003D4375"/>
    <w:rsid w:val="0047740B"/>
    <w:rsid w:val="005A29ED"/>
    <w:rsid w:val="00610795"/>
    <w:rsid w:val="00626395"/>
    <w:rsid w:val="0070402F"/>
    <w:rsid w:val="007240DC"/>
    <w:rsid w:val="0076589F"/>
    <w:rsid w:val="007F1437"/>
    <w:rsid w:val="00845A1B"/>
    <w:rsid w:val="00852022"/>
    <w:rsid w:val="00854C58"/>
    <w:rsid w:val="00936E39"/>
    <w:rsid w:val="0093741A"/>
    <w:rsid w:val="00A27261"/>
    <w:rsid w:val="00A338A4"/>
    <w:rsid w:val="00A52AD4"/>
    <w:rsid w:val="00AE05BD"/>
    <w:rsid w:val="00B454C8"/>
    <w:rsid w:val="00B4727D"/>
    <w:rsid w:val="00B83160"/>
    <w:rsid w:val="00BF49D7"/>
    <w:rsid w:val="00C92937"/>
    <w:rsid w:val="00CC62ED"/>
    <w:rsid w:val="00D824E9"/>
    <w:rsid w:val="00DC4D9E"/>
    <w:rsid w:val="00E179F5"/>
    <w:rsid w:val="00EB1CFC"/>
    <w:rsid w:val="00FB60B6"/>
    <w:rsid w:val="00FC5F9D"/>
    <w:rsid w:val="00FC7B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FCA"/>
  <w15:docId w15:val="{4EF38990-31EB-48AA-AE88-05D57C51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39"/>
      <w:outlineLvl w:val="0"/>
    </w:pPr>
    <w:rPr>
      <w:b/>
      <w:bCs/>
      <w:sz w:val="32"/>
      <w:szCs w:val="32"/>
    </w:rPr>
  </w:style>
  <w:style w:type="paragraph" w:styleId="Heading2">
    <w:name w:val="heading 2"/>
    <w:basedOn w:val="Normal"/>
    <w:uiPriority w:val="1"/>
    <w:qFormat/>
    <w:pPr>
      <w:spacing w:before="38"/>
      <w:ind w:left="1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60" w:hanging="31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4A1F"/>
    <w:rPr>
      <w:sz w:val="18"/>
      <w:szCs w:val="18"/>
    </w:rPr>
  </w:style>
  <w:style w:type="character" w:customStyle="1" w:styleId="BalloonTextChar">
    <w:name w:val="Balloon Text Char"/>
    <w:basedOn w:val="DefaultParagraphFont"/>
    <w:link w:val="BalloonText"/>
    <w:uiPriority w:val="99"/>
    <w:semiHidden/>
    <w:rsid w:val="000D4A1F"/>
    <w:rPr>
      <w:rFonts w:ascii="Times New Roman" w:eastAsia="Times New Roman" w:hAnsi="Times New Roman" w:cs="Times New Roman"/>
      <w:sz w:val="18"/>
      <w:szCs w:val="18"/>
      <w:lang w:bidi="en-US"/>
    </w:rPr>
  </w:style>
  <w:style w:type="paragraph" w:styleId="NormalWeb">
    <w:name w:val="Normal (Web)"/>
    <w:basedOn w:val="Normal"/>
    <w:uiPriority w:val="99"/>
    <w:semiHidden/>
    <w:unhideWhenUsed/>
    <w:rsid w:val="0093741A"/>
    <w:pPr>
      <w:widowControl/>
      <w:autoSpaceDE/>
      <w:autoSpaceDN/>
      <w:spacing w:before="100" w:beforeAutospacing="1" w:after="100" w:afterAutospacing="1"/>
    </w:pPr>
    <w:rPr>
      <w:rFonts w:eastAsiaTheme="minorHAnsi"/>
      <w:sz w:val="24"/>
      <w:szCs w:val="24"/>
      <w:lang w:bidi="ar-SA"/>
    </w:rPr>
  </w:style>
  <w:style w:type="paragraph" w:styleId="Revision">
    <w:name w:val="Revision"/>
    <w:hidden/>
    <w:uiPriority w:val="99"/>
    <w:semiHidden/>
    <w:rsid w:val="001E0D5D"/>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2043">
      <w:bodyDiv w:val="1"/>
      <w:marLeft w:val="0"/>
      <w:marRight w:val="0"/>
      <w:marTop w:val="0"/>
      <w:marBottom w:val="0"/>
      <w:divBdr>
        <w:top w:val="none" w:sz="0" w:space="0" w:color="auto"/>
        <w:left w:val="none" w:sz="0" w:space="0" w:color="auto"/>
        <w:bottom w:val="none" w:sz="0" w:space="0" w:color="auto"/>
        <w:right w:val="none" w:sz="0" w:space="0" w:color="auto"/>
      </w:divBdr>
    </w:div>
    <w:div w:id="227493507">
      <w:bodyDiv w:val="1"/>
      <w:marLeft w:val="0"/>
      <w:marRight w:val="0"/>
      <w:marTop w:val="0"/>
      <w:marBottom w:val="0"/>
      <w:divBdr>
        <w:top w:val="none" w:sz="0" w:space="0" w:color="auto"/>
        <w:left w:val="none" w:sz="0" w:space="0" w:color="auto"/>
        <w:bottom w:val="none" w:sz="0" w:space="0" w:color="auto"/>
        <w:right w:val="none" w:sz="0" w:space="0" w:color="auto"/>
      </w:divBdr>
    </w:div>
    <w:div w:id="1782798698">
      <w:bodyDiv w:val="1"/>
      <w:marLeft w:val="0"/>
      <w:marRight w:val="0"/>
      <w:marTop w:val="0"/>
      <w:marBottom w:val="0"/>
      <w:divBdr>
        <w:top w:val="none" w:sz="0" w:space="0" w:color="auto"/>
        <w:left w:val="none" w:sz="0" w:space="0" w:color="auto"/>
        <w:bottom w:val="none" w:sz="0" w:space="0" w:color="auto"/>
        <w:right w:val="none" w:sz="0" w:space="0" w:color="auto"/>
      </w:divBdr>
    </w:div>
    <w:div w:id="20359608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Lee Parks-Green (Office Student Rights &amp; Resp)</dc:creator>
  <cp:lastModifiedBy>Microsoft Office User</cp:lastModifiedBy>
  <cp:revision>4</cp:revision>
  <dcterms:created xsi:type="dcterms:W3CDTF">2019-12-12T20:46:00Z</dcterms:created>
  <dcterms:modified xsi:type="dcterms:W3CDTF">2019-12-24T16:16:00Z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vt:lpwstr>
  </property>
  <property fmtid="{D5CDD505-2E9C-101B-9397-08002B2CF9AE}" pid="4" name="LastSaved">
    <vt:filetime>2019-11-22T00:00:00Z</vt:filetime>
  </property>
</Properties>
</file>